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85C2" w14:textId="77777777"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436F2" w14:textId="77777777" w:rsidR="001B41F4" w:rsidRDefault="001B41F4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CCC917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B15">
        <w:rPr>
          <w:rFonts w:asciiTheme="minorHAnsi" w:hAnsiTheme="minorHAnsi" w:cstheme="minorHAnsi"/>
          <w:b/>
          <w:sz w:val="22"/>
          <w:szCs w:val="22"/>
          <w:u w:val="single"/>
        </w:rPr>
        <w:t>Regulamin rekrutacji i uczestnictwa w projekcie</w:t>
      </w:r>
    </w:p>
    <w:p w14:paraId="134B55D8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28F4D1" w14:textId="77777777" w:rsidR="001D6C3C" w:rsidRPr="00CB1B15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pn: „Małopolska Chmura Edukacyjna w Powiecie Olkuskim, edycja </w:t>
      </w:r>
      <w:r w:rsidR="0089043D">
        <w:rPr>
          <w:rFonts w:asciiTheme="minorHAnsi" w:hAnsiTheme="minorHAnsi" w:cstheme="minorHAnsi"/>
          <w:sz w:val="22"/>
          <w:szCs w:val="22"/>
        </w:rPr>
        <w:t>IV</w:t>
      </w:r>
      <w:r w:rsidRPr="00CB1B15">
        <w:rPr>
          <w:rFonts w:asciiTheme="minorHAnsi" w:hAnsiTheme="minorHAnsi" w:cstheme="minorHAnsi"/>
          <w:sz w:val="22"/>
          <w:szCs w:val="22"/>
        </w:rPr>
        <w:t>”</w:t>
      </w:r>
    </w:p>
    <w:p w14:paraId="5A44DC5A" w14:textId="77777777" w:rsidR="0008676B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realizowanego w ramach</w:t>
      </w:r>
    </w:p>
    <w:p w14:paraId="1EC64E27" w14:textId="77777777" w:rsidR="001D6C3C" w:rsidRPr="00CB1B15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Regionalnego Programu Operacyjnego Województwa Małopolskiego 2014 - 2020</w:t>
      </w:r>
    </w:p>
    <w:p w14:paraId="38B0DF66" w14:textId="77777777" w:rsidR="001B41F4" w:rsidRDefault="001B41F4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70C7D" w14:textId="77777777"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Beneficjent: Powiat Olkuski,</w:t>
      </w:r>
    </w:p>
    <w:p w14:paraId="16271FB5" w14:textId="77777777"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Realizator:</w:t>
      </w:r>
    </w:p>
    <w:p w14:paraId="75F825D0" w14:textId="77777777"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I Liceum Ogólnokształcące w Olkuszu,</w:t>
      </w:r>
    </w:p>
    <w:p w14:paraId="4BCF8C35" w14:textId="77777777"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91745">
        <w:rPr>
          <w:rFonts w:asciiTheme="minorHAnsi" w:hAnsiTheme="minorHAnsi" w:cstheme="minorHAnsi"/>
          <w:sz w:val="22"/>
          <w:szCs w:val="22"/>
        </w:rPr>
        <w:t>IV Liceum Ogólnokształcące w Olkuszu,</w:t>
      </w:r>
    </w:p>
    <w:p w14:paraId="7442999A" w14:textId="77777777"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Zespół Szkół Nr 1 w Olkuszu,</w:t>
      </w:r>
    </w:p>
    <w:p w14:paraId="3A0BACAC" w14:textId="77777777" w:rsidR="001D6C3C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Zespół Szkół Nr 3 w Olkuszu, </w:t>
      </w:r>
    </w:p>
    <w:p w14:paraId="6CEC028C" w14:textId="77777777" w:rsidR="002E6251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Zespół Szkół Nr 4 w Olkuszu, </w:t>
      </w:r>
    </w:p>
    <w:p w14:paraId="352A9A50" w14:textId="77777777" w:rsidR="002E6251" w:rsidRPr="00CD7AFD" w:rsidRDefault="002E6251" w:rsidP="000D1F90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Zespół Szkół</w:t>
      </w:r>
      <w:r w:rsidR="00B91745" w:rsidRPr="00B91745">
        <w:rPr>
          <w:rFonts w:asciiTheme="minorHAnsi" w:hAnsiTheme="minorHAnsi" w:cstheme="minorHAnsi"/>
          <w:sz w:val="22"/>
          <w:szCs w:val="22"/>
        </w:rPr>
        <w:t xml:space="preserve"> w Wolbromiu.</w:t>
      </w:r>
    </w:p>
    <w:p w14:paraId="3E6EC6CE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ACD9B36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Definicje</w:t>
      </w:r>
    </w:p>
    <w:p w14:paraId="7CC8404E" w14:textId="77777777"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14:paraId="2957DA70" w14:textId="77777777" w:rsidR="001D6C3C" w:rsidRPr="00CB1B15" w:rsidRDefault="001D6C3C" w:rsidP="000D1F9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projekcie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projekt „Małopolska Chmura Edukacyj</w:t>
      </w:r>
      <w:r w:rsidR="00EA0BE5">
        <w:rPr>
          <w:rFonts w:asciiTheme="minorHAnsi" w:hAnsiTheme="minorHAnsi" w:cstheme="minorHAnsi"/>
          <w:sz w:val="22"/>
          <w:szCs w:val="22"/>
        </w:rPr>
        <w:t>na w Powiecie Olkuskim, edycja IV</w:t>
      </w:r>
      <w:r w:rsidRPr="00CB1B15">
        <w:rPr>
          <w:rFonts w:asciiTheme="minorHAnsi" w:hAnsiTheme="minorHAnsi" w:cstheme="minorHAnsi"/>
          <w:sz w:val="22"/>
          <w:szCs w:val="22"/>
        </w:rPr>
        <w:t>”,</w:t>
      </w:r>
    </w:p>
    <w:p w14:paraId="2A63B5F5" w14:textId="77777777" w:rsidR="001D6C3C" w:rsidRPr="00CB1B15" w:rsidRDefault="001D6C3C" w:rsidP="000D1F9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regulaminie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regulamin uczestnictwa w projekcie „Małopolska Chmura Edukacyjna w Powiecie Olkuskim, edycja </w:t>
      </w:r>
      <w:r w:rsidR="004838F3" w:rsidRPr="00CB1B15">
        <w:rPr>
          <w:rFonts w:asciiTheme="minorHAnsi" w:hAnsiTheme="minorHAnsi" w:cstheme="minorHAnsi"/>
          <w:sz w:val="22"/>
          <w:szCs w:val="22"/>
        </w:rPr>
        <w:t>I</w:t>
      </w:r>
      <w:r w:rsidR="00CD7AFD">
        <w:rPr>
          <w:rFonts w:asciiTheme="minorHAnsi" w:hAnsiTheme="minorHAnsi" w:cstheme="minorHAnsi"/>
          <w:sz w:val="22"/>
          <w:szCs w:val="22"/>
        </w:rPr>
        <w:t>V</w:t>
      </w:r>
      <w:r w:rsidRPr="00CB1B15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4E48457B" w14:textId="77777777" w:rsidR="001D6C3C" w:rsidRPr="00CB1B15" w:rsidRDefault="001D6C3C" w:rsidP="004838F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realizatorze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Partnera – organ prowadzący: Powiat Olkuski / szkołę ponad</w:t>
      </w:r>
      <w:r w:rsidR="00CD7AFD">
        <w:rPr>
          <w:rFonts w:asciiTheme="minorHAnsi" w:hAnsiTheme="minorHAnsi" w:cstheme="minorHAnsi"/>
          <w:sz w:val="22"/>
          <w:szCs w:val="22"/>
        </w:rPr>
        <w:t>podstawową</w:t>
      </w:r>
      <w:r w:rsidRPr="00CB1B1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B1B15">
        <w:rPr>
          <w:rFonts w:asciiTheme="minorHAnsi" w:hAnsiTheme="minorHAnsi" w:cstheme="minorHAnsi"/>
          <w:sz w:val="22"/>
          <w:szCs w:val="22"/>
        </w:rPr>
        <w:t>I Liceum Ogólnokształcące w Olkuszu, IV Liceum Ogólnokształcące w Olkuszu, Zespół Szkół Nr 1 w Olkus</w:t>
      </w:r>
      <w:r w:rsidR="004838F3" w:rsidRPr="00CB1B15">
        <w:rPr>
          <w:rFonts w:asciiTheme="minorHAnsi" w:hAnsiTheme="minorHAnsi" w:cstheme="minorHAnsi"/>
          <w:sz w:val="22"/>
          <w:szCs w:val="22"/>
        </w:rPr>
        <w:t>zu, Zespół Szkół Nr 3 w Olkuszu, Zespół Szkół Nr 4 w Olkuszu, Zespół Szkół w Wolbromiu.</w:t>
      </w:r>
    </w:p>
    <w:p w14:paraId="459E527B" w14:textId="77777777" w:rsidR="001D6C3C" w:rsidRPr="00CB1B15" w:rsidRDefault="001D6C3C" w:rsidP="004838F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Komisji Rekrutacyjnej –</w:t>
      </w:r>
      <w:r w:rsidRPr="00CB1B15">
        <w:rPr>
          <w:rFonts w:asciiTheme="minorHAnsi" w:hAnsiTheme="minorHAnsi" w:cstheme="minorHAnsi"/>
          <w:sz w:val="22"/>
          <w:szCs w:val="22"/>
        </w:rPr>
        <w:t xml:space="preserve"> należy przez to rozumieć zespół w składzie:</w:t>
      </w:r>
    </w:p>
    <w:p w14:paraId="65CF0782" w14:textId="77777777"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przewodniczący: Joanna </w:t>
      </w:r>
      <w:r w:rsidR="004838F3" w:rsidRPr="00CB1B15">
        <w:rPr>
          <w:rFonts w:asciiTheme="minorHAnsi" w:hAnsiTheme="minorHAnsi" w:cstheme="minorHAnsi"/>
          <w:sz w:val="22"/>
          <w:szCs w:val="22"/>
        </w:rPr>
        <w:t>Karkos</w:t>
      </w:r>
      <w:r w:rsidRPr="00CB1B15">
        <w:rPr>
          <w:rFonts w:asciiTheme="minorHAnsi" w:hAnsiTheme="minorHAnsi" w:cstheme="minorHAnsi"/>
          <w:sz w:val="22"/>
          <w:szCs w:val="22"/>
        </w:rPr>
        <w:t>,</w:t>
      </w:r>
    </w:p>
    <w:p w14:paraId="525FE35D" w14:textId="77777777"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członkowie: </w:t>
      </w:r>
      <w:r w:rsidR="0089043D">
        <w:rPr>
          <w:rFonts w:asciiTheme="minorHAnsi" w:hAnsiTheme="minorHAnsi" w:cstheme="minorHAnsi"/>
          <w:sz w:val="22"/>
          <w:szCs w:val="22"/>
        </w:rPr>
        <w:t>Agnieszka  Barczyk</w:t>
      </w:r>
    </w:p>
    <w:p w14:paraId="43A23828" w14:textId="77777777"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dyrektor szkoły.</w:t>
      </w:r>
    </w:p>
    <w:p w14:paraId="41513A69" w14:textId="77777777"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Liderze Projektu</w:t>
      </w:r>
      <w:r w:rsidRPr="00CB1B15">
        <w:rPr>
          <w:rFonts w:asciiTheme="minorHAnsi" w:hAnsiTheme="minorHAnsi" w:cstheme="minorHAnsi"/>
          <w:sz w:val="22"/>
          <w:szCs w:val="22"/>
        </w:rPr>
        <w:t xml:space="preserve"> - należy przez to rozumieć Województwo Małopolskie – Urząd Marszałkowski Województwa Małopolskiego, Departament Edukacji i Kształcenia Ustawicznego.</w:t>
      </w:r>
    </w:p>
    <w:p w14:paraId="643AACDA" w14:textId="77777777"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Partnerach – uczelniach wyższych</w:t>
      </w:r>
      <w:r w:rsidRPr="00CB1B15">
        <w:rPr>
          <w:rFonts w:asciiTheme="minorHAnsi" w:hAnsiTheme="minorHAnsi" w:cstheme="minorHAnsi"/>
          <w:sz w:val="22"/>
          <w:szCs w:val="22"/>
        </w:rPr>
        <w:t xml:space="preserve"> - należy przez to rozumieć następujące podmioty: </w:t>
      </w:r>
    </w:p>
    <w:p w14:paraId="3A0617D0" w14:textId="77777777" w:rsidR="001D6C3C" w:rsidRPr="00CB1B1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Akademia Górniczo-Hutnicza im. Stanisława Staszica w Krakowie, Al. Mickiewicza 30, </w:t>
      </w:r>
      <w:r w:rsidRPr="00CB1B15">
        <w:rPr>
          <w:rFonts w:asciiTheme="minorHAnsi" w:hAnsiTheme="minorHAnsi" w:cstheme="minorHAnsi"/>
          <w:sz w:val="22"/>
          <w:szCs w:val="22"/>
        </w:rPr>
        <w:br/>
        <w:t>30-059 Kraków,</w:t>
      </w:r>
    </w:p>
    <w:p w14:paraId="16CC60A1" w14:textId="77777777" w:rsidR="001D6C3C" w:rsidRPr="00B91745" w:rsidRDefault="001D6C3C" w:rsidP="00B917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Uniwersytet Jagielloński w Krakowie, ul. Gołębia 24, 31-007 Kraków, </w:t>
      </w:r>
    </w:p>
    <w:p w14:paraId="39A3C0B4" w14:textId="77777777"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Państwowa Wyższa Szkołą Zawodowa w Tarnowie, </w:t>
      </w:r>
    </w:p>
    <w:p w14:paraId="5A24866A" w14:textId="77777777"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Uniwersytet Rolniczy im. Hugona Kołłątaja,</w:t>
      </w:r>
    </w:p>
    <w:p w14:paraId="46458638" w14:textId="77777777"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Uniwersytet Pedagogiczny im. KEN w Krakowie.</w:t>
      </w:r>
    </w:p>
    <w:p w14:paraId="743AF9E4" w14:textId="77777777" w:rsidR="00B91745" w:rsidRDefault="00B91745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Wyższa Szkoła Ekologii i Turystyki w Suchej Beskidzkiej, ul. Zamkowa 1,</w:t>
      </w:r>
      <w:r w:rsidRPr="00B91745">
        <w:rPr>
          <w:rFonts w:asciiTheme="minorHAnsi" w:hAnsiTheme="minorHAnsi" w:cstheme="minorHAnsi"/>
          <w:sz w:val="22"/>
          <w:szCs w:val="22"/>
        </w:rPr>
        <w:br/>
        <w:t>34-200 Sucha Beskidzka</w:t>
      </w:r>
    </w:p>
    <w:p w14:paraId="1591A115" w14:textId="77777777" w:rsidR="000D1F90" w:rsidRPr="00B81789" w:rsidRDefault="001D6C3C" w:rsidP="00B8178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 xml:space="preserve">Uczestnikach projektu - </w:t>
      </w: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Beneficjentach Ostatecznych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uczniów szkół realizujących projekt, którzy spełniają kryteria określone w § 4 niniejszego regulaminu i  w  wyniku przeprowadzonej rekrutacji zostali zakwalifikowani do udziału w projekcie. Uczestnicy niepełnoletni biorą udział w projekcie na podstawie pisemnej zgody prawnego opiekuna.</w:t>
      </w:r>
    </w:p>
    <w:p w14:paraId="0EDD62D9" w14:textId="77777777" w:rsidR="001D6C3C" w:rsidRPr="00CB1B15" w:rsidRDefault="001D6C3C" w:rsidP="000D1F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E25C57E" w14:textId="77777777" w:rsidR="001D6C3C" w:rsidRPr="00CB1B15" w:rsidRDefault="001D6C3C" w:rsidP="00C26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6A16687C" w14:textId="77777777"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Projekt realizowany jest od </w:t>
      </w:r>
      <w:r w:rsidR="00111CA3">
        <w:rPr>
          <w:rFonts w:asciiTheme="minorHAnsi" w:hAnsiTheme="minorHAnsi" w:cstheme="minorHAnsi"/>
          <w:sz w:val="22"/>
          <w:szCs w:val="22"/>
        </w:rPr>
        <w:t>0</w:t>
      </w:r>
      <w:r w:rsidR="00B91745">
        <w:rPr>
          <w:rFonts w:asciiTheme="minorHAnsi" w:hAnsiTheme="minorHAnsi" w:cstheme="minorHAnsi"/>
          <w:sz w:val="22"/>
          <w:szCs w:val="22"/>
        </w:rPr>
        <w:t>1</w:t>
      </w:r>
      <w:r w:rsidRPr="00CB1B15">
        <w:rPr>
          <w:rFonts w:asciiTheme="minorHAnsi" w:hAnsiTheme="minorHAnsi" w:cstheme="minorHAnsi"/>
          <w:sz w:val="22"/>
          <w:szCs w:val="22"/>
        </w:rPr>
        <w:t>.09.20</w:t>
      </w:r>
      <w:r w:rsidR="0089043D">
        <w:rPr>
          <w:rFonts w:asciiTheme="minorHAnsi" w:hAnsiTheme="minorHAnsi" w:cstheme="minorHAnsi"/>
          <w:sz w:val="22"/>
          <w:szCs w:val="22"/>
        </w:rPr>
        <w:t>21</w:t>
      </w:r>
      <w:r w:rsidR="004838F3" w:rsidRPr="00CB1B15">
        <w:rPr>
          <w:rFonts w:asciiTheme="minorHAnsi" w:hAnsiTheme="minorHAnsi" w:cstheme="minorHAnsi"/>
          <w:sz w:val="22"/>
          <w:szCs w:val="22"/>
        </w:rPr>
        <w:t>r.</w:t>
      </w:r>
      <w:r w:rsidRPr="00CB1B15">
        <w:rPr>
          <w:rFonts w:asciiTheme="minorHAnsi" w:hAnsiTheme="minorHAnsi" w:cstheme="minorHAnsi"/>
          <w:sz w:val="22"/>
          <w:szCs w:val="22"/>
        </w:rPr>
        <w:t>-31.07.20</w:t>
      </w:r>
      <w:r w:rsidR="0089043D">
        <w:rPr>
          <w:rFonts w:asciiTheme="minorHAnsi" w:hAnsiTheme="minorHAnsi" w:cstheme="minorHAnsi"/>
          <w:sz w:val="22"/>
          <w:szCs w:val="22"/>
        </w:rPr>
        <w:t>22</w:t>
      </w:r>
      <w:r w:rsidRPr="00CB1B15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78B34498" w14:textId="77777777"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lastRenderedPageBreak/>
        <w:t>Realizowany projekt jest współfinansowany przez Unię Europejską w ramach Europejskiego Funduszu Społecznego.</w:t>
      </w:r>
    </w:p>
    <w:p w14:paraId="105B7C79" w14:textId="77777777"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Regulamin określa  zasady uczestnictwa w projekcie pn. „Małopolska Chmura Edukacyjna w Powiecie Olkuskim, edycja </w:t>
      </w:r>
      <w:r w:rsidR="0089043D">
        <w:rPr>
          <w:rFonts w:asciiTheme="minorHAnsi" w:hAnsiTheme="minorHAnsi" w:cstheme="minorHAnsi"/>
          <w:sz w:val="22"/>
          <w:szCs w:val="22"/>
        </w:rPr>
        <w:t>IV</w:t>
      </w:r>
      <w:r w:rsidRPr="00CB1B15">
        <w:rPr>
          <w:rFonts w:asciiTheme="minorHAnsi" w:hAnsiTheme="minorHAnsi" w:cstheme="minorHAnsi"/>
          <w:sz w:val="22"/>
          <w:szCs w:val="22"/>
        </w:rPr>
        <w:t>”, realizowanego w ramach Regionalnego Programu Operacyjnego Województwa Małopolskiego 2014 – 2020.</w:t>
      </w:r>
    </w:p>
    <w:p w14:paraId="20C2EE2C" w14:textId="77777777" w:rsidR="000D1F90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Projekt skierowany jest do najzdolniejszych uczniów szkół ponad</w:t>
      </w:r>
      <w:r w:rsidR="00B91745">
        <w:rPr>
          <w:rFonts w:asciiTheme="minorHAnsi" w:hAnsiTheme="minorHAnsi" w:cstheme="minorHAnsi"/>
          <w:sz w:val="22"/>
          <w:szCs w:val="22"/>
        </w:rPr>
        <w:t>podstawowych</w:t>
      </w:r>
      <w:r w:rsidRPr="00CB1B15">
        <w:rPr>
          <w:rFonts w:asciiTheme="minorHAnsi" w:hAnsiTheme="minorHAnsi" w:cstheme="minorHAnsi"/>
          <w:sz w:val="22"/>
          <w:szCs w:val="22"/>
        </w:rPr>
        <w:t>, które są realizatorami projektu.</w:t>
      </w:r>
    </w:p>
    <w:p w14:paraId="7137DB02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6D9D171" w14:textId="77777777" w:rsidR="001D6C3C" w:rsidRPr="00CB1B15" w:rsidRDefault="001D6C3C" w:rsidP="00C26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Zakres wsparcia</w:t>
      </w:r>
    </w:p>
    <w:p w14:paraId="6D449D50" w14:textId="77777777" w:rsidR="001D6C3C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14:paraId="7C53E7EA" w14:textId="77777777" w:rsidR="004838F3" w:rsidRPr="00CB1B15" w:rsidRDefault="00C67359" w:rsidP="004838F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1</w:t>
      </w:r>
      <w:r w:rsidR="004838F3" w:rsidRPr="006F3E5B">
        <w:rPr>
          <w:rFonts w:asciiTheme="minorHAnsi" w:hAnsiTheme="minorHAnsi" w:cstheme="minorHAnsi"/>
          <w:b/>
          <w:sz w:val="22"/>
          <w:szCs w:val="22"/>
        </w:rPr>
        <w:t>) I Liceum Ogólnokształcące w Olkuszu:</w:t>
      </w:r>
    </w:p>
    <w:p w14:paraId="39F504E7" w14:textId="77777777" w:rsidR="001D6C3C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on-linew obszarze tematycznym</w:t>
      </w:r>
      <w:r w:rsidR="0089043D">
        <w:rPr>
          <w:rFonts w:asciiTheme="minorHAnsi" w:hAnsiTheme="minorHAnsi" w:cstheme="minorHAnsi"/>
          <w:sz w:val="22"/>
          <w:szCs w:val="22"/>
        </w:rPr>
        <w:t xml:space="preserve">: </w:t>
      </w:r>
      <w:r w:rsidR="0089043D"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 w:rsidR="00B91745">
        <w:rPr>
          <w:rFonts w:asciiTheme="minorHAnsi" w:hAnsiTheme="minorHAnsi" w:cstheme="minorHAnsi"/>
          <w:sz w:val="22"/>
          <w:szCs w:val="22"/>
        </w:rPr>
        <w:t>c</w:t>
      </w:r>
      <w:r w:rsidR="0089043D">
        <w:rPr>
          <w:rFonts w:asciiTheme="minorHAnsi" w:hAnsiTheme="minorHAnsi" w:cstheme="minorHAnsi"/>
          <w:sz w:val="22"/>
          <w:szCs w:val="22"/>
        </w:rPr>
        <w:t>h w okresie od października 2021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 w:rsidR="0089043D">
        <w:rPr>
          <w:rFonts w:asciiTheme="minorHAnsi" w:hAnsiTheme="minorHAnsi" w:cstheme="minorHAnsi"/>
          <w:sz w:val="22"/>
          <w:szCs w:val="22"/>
        </w:rPr>
        <w:t>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C67359" w:rsidRPr="00CB1B15">
        <w:rPr>
          <w:rFonts w:asciiTheme="minorHAnsi" w:hAnsiTheme="minorHAnsi" w:cstheme="minorHAnsi"/>
          <w:sz w:val="22"/>
          <w:szCs w:val="22"/>
        </w:rPr>
        <w:t>,</w:t>
      </w:r>
    </w:p>
    <w:p w14:paraId="07C9E65E" w14:textId="77777777" w:rsidR="00431247" w:rsidRDefault="00431247" w:rsidP="0043124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</w:t>
      </w:r>
      <w:r w:rsidR="0089043D">
        <w:rPr>
          <w:rFonts w:asciiTheme="minorHAnsi" w:hAnsiTheme="minorHAnsi" w:cstheme="minorHAnsi"/>
          <w:sz w:val="22"/>
          <w:szCs w:val="22"/>
        </w:rPr>
        <w:t>oło naukowe w obszarze tematycznym</w:t>
      </w:r>
      <w:r w:rsidR="0089043D" w:rsidRPr="00B8772C">
        <w:rPr>
          <w:rFonts w:asciiTheme="minorHAnsi" w:hAnsiTheme="minorHAnsi" w:cstheme="minorHAnsi"/>
          <w:sz w:val="22"/>
          <w:szCs w:val="22"/>
        </w:rPr>
        <w:t xml:space="preserve">: </w:t>
      </w:r>
      <w:r w:rsidR="0089043D"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Pr="00CB1B15">
        <w:rPr>
          <w:rFonts w:asciiTheme="minorHAnsi" w:hAnsiTheme="minorHAnsi" w:cstheme="minorHAnsi"/>
          <w:sz w:val="22"/>
          <w:szCs w:val="22"/>
        </w:rPr>
        <w:t>– 30 godzin lekcyjny</w:t>
      </w:r>
      <w:r w:rsidR="00B91745">
        <w:rPr>
          <w:rFonts w:asciiTheme="minorHAnsi" w:hAnsiTheme="minorHAnsi" w:cstheme="minorHAnsi"/>
          <w:sz w:val="22"/>
          <w:szCs w:val="22"/>
        </w:rPr>
        <w:t>c</w:t>
      </w:r>
      <w:r w:rsidR="0089043D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89043D">
        <w:rPr>
          <w:rFonts w:asciiTheme="minorHAnsi" w:hAnsiTheme="minorHAnsi" w:cstheme="minorHAnsi"/>
          <w:sz w:val="22"/>
          <w:szCs w:val="22"/>
        </w:rPr>
        <w:t>,</w:t>
      </w:r>
      <w:r w:rsidRPr="00CB1B15">
        <w:rPr>
          <w:rFonts w:asciiTheme="minorHAnsi" w:hAnsiTheme="minorHAnsi" w:cstheme="minorHAnsi"/>
          <w:sz w:val="22"/>
          <w:szCs w:val="22"/>
        </w:rPr>
        <w:t xml:space="preserve"> w tym 10h zajęć w roku szkolnym w ramach kół prowadzonych będzie przez nauczycieli akademickich/doktorantów za pomocą wideokonferencji w czasie rzeczywistym.</w:t>
      </w:r>
    </w:p>
    <w:p w14:paraId="67974C75" w14:textId="77777777" w:rsidR="001D6C3C" w:rsidRPr="00CB1B15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89043D">
        <w:rPr>
          <w:rFonts w:asciiTheme="minorHAnsi" w:hAnsiTheme="minorHAnsi" w:cstheme="minorHAnsi"/>
          <w:sz w:val="22"/>
          <w:szCs w:val="22"/>
        </w:rPr>
        <w:t xml:space="preserve"> tematycznym:</w:t>
      </w:r>
      <w:r w:rsidR="00B91745" w:rsidRPr="00B8772C">
        <w:rPr>
          <w:rFonts w:asciiTheme="minorHAnsi" w:hAnsiTheme="minorHAnsi" w:cstheme="minorHAnsi"/>
          <w:b/>
          <w:sz w:val="22"/>
          <w:szCs w:val="22"/>
        </w:rPr>
        <w:t>j.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496C5C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 w:rsidR="00496C5C">
        <w:rPr>
          <w:rFonts w:asciiTheme="minorHAnsi" w:hAnsiTheme="minorHAnsi" w:cstheme="minorHAnsi"/>
          <w:sz w:val="22"/>
          <w:szCs w:val="22"/>
        </w:rPr>
        <w:t>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325D1A11" w14:textId="77777777" w:rsidR="00C67359" w:rsidRPr="006F3E5B" w:rsidRDefault="00C67359" w:rsidP="00C6735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2)IV Liceum Ogólnokształcące w Olkuszu:</w:t>
      </w:r>
    </w:p>
    <w:p w14:paraId="38BDD7CA" w14:textId="77777777" w:rsidR="00C67359" w:rsidRPr="00CB1B15" w:rsidRDefault="00496C5C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on-line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w obszarze tematycznym:</w:t>
      </w:r>
      <w:r w:rsidR="00C67359" w:rsidRPr="00B8772C">
        <w:rPr>
          <w:rFonts w:asciiTheme="minorHAnsi" w:hAnsiTheme="minorHAnsi" w:cstheme="minorHAnsi"/>
          <w:b/>
          <w:sz w:val="22"/>
          <w:szCs w:val="22"/>
        </w:rPr>
        <w:t xml:space="preserve"> biologia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>
        <w:rPr>
          <w:rFonts w:asciiTheme="minorHAnsi" w:hAnsiTheme="minorHAnsi" w:cstheme="minorHAnsi"/>
          <w:sz w:val="22"/>
          <w:szCs w:val="22"/>
        </w:rPr>
        <w:t>21r. do czerwca 2022</w:t>
      </w:r>
      <w:r w:rsidR="00C67359" w:rsidRPr="00CB1B15">
        <w:rPr>
          <w:rFonts w:asciiTheme="minorHAnsi" w:hAnsiTheme="minorHAnsi" w:cstheme="minorHAnsi"/>
          <w:sz w:val="22"/>
          <w:szCs w:val="22"/>
        </w:rPr>
        <w:t>r.</w:t>
      </w:r>
    </w:p>
    <w:p w14:paraId="660C4383" w14:textId="77777777" w:rsidR="00AC519A" w:rsidRPr="00CB1B15" w:rsidRDefault="00AC519A" w:rsidP="00AC519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6F3E5B">
        <w:rPr>
          <w:rFonts w:asciiTheme="minorHAnsi" w:hAnsiTheme="minorHAnsi" w:cstheme="minorHAnsi"/>
          <w:sz w:val="22"/>
          <w:szCs w:val="22"/>
        </w:rPr>
        <w:t xml:space="preserve">tematycznym </w:t>
      </w:r>
      <w:r w:rsidRPr="00B8772C">
        <w:rPr>
          <w:rFonts w:asciiTheme="minorHAnsi" w:hAnsiTheme="minorHAnsi" w:cstheme="minorHAnsi"/>
          <w:b/>
          <w:sz w:val="22"/>
          <w:szCs w:val="22"/>
        </w:rPr>
        <w:t>biologia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</w:t>
      </w:r>
      <w:r w:rsidR="006F3E5B">
        <w:rPr>
          <w:rFonts w:asciiTheme="minorHAnsi" w:hAnsiTheme="minorHAnsi" w:cstheme="minorHAnsi"/>
          <w:sz w:val="22"/>
          <w:szCs w:val="22"/>
        </w:rPr>
        <w:t>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7F86DE57" w14:textId="77777777"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</w:t>
      </w:r>
      <w:r w:rsidR="006F3E5B">
        <w:rPr>
          <w:rFonts w:asciiTheme="minorHAnsi" w:hAnsiTheme="minorHAnsi" w:cstheme="minorHAnsi"/>
          <w:sz w:val="22"/>
          <w:szCs w:val="22"/>
        </w:rPr>
        <w:t>ine</w:t>
      </w:r>
      <w:r w:rsidRPr="00CB1B15">
        <w:rPr>
          <w:rFonts w:asciiTheme="minorHAnsi" w:hAnsiTheme="minorHAnsi" w:cstheme="minorHAnsi"/>
          <w:sz w:val="22"/>
          <w:szCs w:val="22"/>
        </w:rPr>
        <w:t xml:space="preserve"> w obszarze tematycznym: </w:t>
      </w:r>
      <w:r w:rsidRPr="00B8772C">
        <w:rPr>
          <w:rFonts w:asciiTheme="minorHAnsi" w:hAnsiTheme="minorHAnsi" w:cstheme="minorHAnsi"/>
          <w:b/>
          <w:sz w:val="22"/>
          <w:szCs w:val="22"/>
        </w:rPr>
        <w:t>język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6F3E5B">
        <w:rPr>
          <w:rFonts w:asciiTheme="minorHAnsi" w:hAnsiTheme="minorHAnsi" w:cstheme="minorHAnsi"/>
          <w:sz w:val="22"/>
          <w:szCs w:val="22"/>
        </w:rPr>
        <w:t>21</w:t>
      </w:r>
      <w:r w:rsidR="003E742E">
        <w:rPr>
          <w:rFonts w:asciiTheme="minorHAnsi" w:hAnsiTheme="minorHAnsi" w:cstheme="minorHAnsi"/>
          <w:sz w:val="22"/>
          <w:szCs w:val="22"/>
        </w:rPr>
        <w:t>r. do czerwca</w:t>
      </w:r>
      <w:r w:rsidR="006F3E5B">
        <w:rPr>
          <w:rFonts w:asciiTheme="minorHAnsi" w:hAnsiTheme="minorHAnsi" w:cstheme="minorHAnsi"/>
          <w:sz w:val="22"/>
          <w:szCs w:val="22"/>
        </w:rPr>
        <w:t xml:space="preserve"> 2022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14:paraId="740CA311" w14:textId="77777777"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6F3E5B">
        <w:rPr>
          <w:rFonts w:asciiTheme="minorHAnsi" w:hAnsiTheme="minorHAnsi" w:cstheme="minorHAnsi"/>
          <w:sz w:val="22"/>
          <w:szCs w:val="22"/>
        </w:rPr>
        <w:t xml:space="preserve"> tematycznym:</w:t>
      </w:r>
      <w:r w:rsidRPr="00B8772C">
        <w:rPr>
          <w:rFonts w:asciiTheme="minorHAnsi" w:hAnsiTheme="minorHAnsi" w:cstheme="minorHAnsi"/>
          <w:b/>
          <w:sz w:val="22"/>
          <w:szCs w:val="22"/>
        </w:rPr>
        <w:t>język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6F3E5B">
        <w:rPr>
          <w:rFonts w:asciiTheme="minorHAnsi" w:hAnsiTheme="minorHAnsi" w:cstheme="minorHAnsi"/>
          <w:sz w:val="22"/>
          <w:szCs w:val="22"/>
        </w:rPr>
        <w:t>21r. do czerwca 2022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6F3E5B">
        <w:rPr>
          <w:rFonts w:asciiTheme="minorHAnsi" w:hAnsiTheme="minorHAnsi" w:cstheme="minorHAnsi"/>
          <w:sz w:val="22"/>
          <w:szCs w:val="22"/>
        </w:rPr>
        <w:t xml:space="preserve">, </w:t>
      </w:r>
      <w:r w:rsidRPr="00CB1B15">
        <w:rPr>
          <w:rFonts w:asciiTheme="minorHAnsi" w:hAnsiTheme="minorHAnsi" w:cstheme="minorHAnsi"/>
          <w:sz w:val="22"/>
          <w:szCs w:val="22"/>
        </w:rPr>
        <w:t>w tym 10h zajęć w roku szkolnym w ramach kół prowadzonych będzie przez nauczycieli akademickich/doktorantów za pomocą wideokonferencji w czasie rzeczywistym.</w:t>
      </w:r>
    </w:p>
    <w:p w14:paraId="23D8BFEF" w14:textId="77777777"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6F3E5B">
        <w:rPr>
          <w:rFonts w:asciiTheme="minorHAnsi" w:hAnsiTheme="minorHAnsi" w:cstheme="minorHAnsi"/>
          <w:sz w:val="22"/>
          <w:szCs w:val="22"/>
        </w:rPr>
        <w:t xml:space="preserve"> tematycznym:</w:t>
      </w:r>
      <w:r w:rsidRPr="00B8772C">
        <w:rPr>
          <w:rFonts w:asciiTheme="minorHAnsi" w:hAnsiTheme="minorHAnsi" w:cstheme="minorHAnsi"/>
          <w:b/>
          <w:sz w:val="22"/>
          <w:szCs w:val="22"/>
        </w:rPr>
        <w:t xml:space="preserve"> fizyka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 w:rsidR="006F3E5B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4D47F7EF" w14:textId="77777777" w:rsidR="00C67359" w:rsidRPr="006F3E5B" w:rsidRDefault="00C67359" w:rsidP="00C6735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3)Zespół Szkół Nr 1 w Olkuszu:</w:t>
      </w:r>
    </w:p>
    <w:p w14:paraId="5CFF69EF" w14:textId="77777777" w:rsidR="00C67359" w:rsidRPr="00CB1B15" w:rsidRDefault="006F3E5B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on-line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w o</w:t>
      </w:r>
      <w:r>
        <w:rPr>
          <w:rFonts w:asciiTheme="minorHAnsi" w:hAnsiTheme="minorHAnsi" w:cstheme="minorHAnsi"/>
          <w:sz w:val="22"/>
          <w:szCs w:val="22"/>
        </w:rPr>
        <w:t>bszarze tematycznym:</w:t>
      </w:r>
      <w:r w:rsidRPr="00B8772C">
        <w:rPr>
          <w:rFonts w:asciiTheme="minorHAnsi" w:hAnsiTheme="minorHAnsi" w:cstheme="minorHAnsi"/>
          <w:b/>
          <w:sz w:val="22"/>
          <w:szCs w:val="22"/>
        </w:rPr>
        <w:t xml:space="preserve"> chemia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1. do czerwca 2022</w:t>
      </w:r>
      <w:r w:rsidR="00C67359" w:rsidRPr="00CB1B15">
        <w:rPr>
          <w:rFonts w:asciiTheme="minorHAnsi" w:hAnsiTheme="minorHAnsi" w:cstheme="minorHAnsi"/>
          <w:sz w:val="22"/>
          <w:szCs w:val="22"/>
        </w:rPr>
        <w:t>r.,</w:t>
      </w:r>
    </w:p>
    <w:p w14:paraId="4D8FD50F" w14:textId="77777777" w:rsidR="00C67359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6F3E5B">
        <w:rPr>
          <w:rFonts w:asciiTheme="minorHAnsi" w:hAnsiTheme="minorHAnsi" w:cstheme="minorHAnsi"/>
          <w:sz w:val="22"/>
          <w:szCs w:val="22"/>
        </w:rPr>
        <w:t xml:space="preserve">tematycznym: </w:t>
      </w:r>
      <w:r w:rsidR="006F3E5B"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 w:rsidR="003E742E">
        <w:rPr>
          <w:rFonts w:asciiTheme="minorHAnsi" w:hAnsiTheme="minorHAnsi" w:cstheme="minorHAnsi"/>
          <w:sz w:val="22"/>
          <w:szCs w:val="22"/>
        </w:rPr>
        <w:t>c</w:t>
      </w:r>
      <w:r w:rsidR="006F3E5B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21ED751F" w14:textId="77777777" w:rsidR="00B8772C" w:rsidRPr="00B81789" w:rsidRDefault="00B8772C" w:rsidP="00B8178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>
        <w:rPr>
          <w:rFonts w:asciiTheme="minorHAnsi" w:hAnsiTheme="minorHAnsi" w:cstheme="minorHAnsi"/>
          <w:sz w:val="22"/>
          <w:szCs w:val="22"/>
        </w:rPr>
        <w:t xml:space="preserve">tematycznym: </w:t>
      </w:r>
      <w:r w:rsidRPr="00B8772C">
        <w:rPr>
          <w:rFonts w:asciiTheme="minorHAnsi" w:hAnsiTheme="minorHAnsi" w:cstheme="minorHAnsi"/>
          <w:b/>
          <w:sz w:val="22"/>
          <w:szCs w:val="22"/>
        </w:rPr>
        <w:t xml:space="preserve"> informatyka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>
        <w:rPr>
          <w:rFonts w:asciiTheme="minorHAnsi" w:hAnsiTheme="minorHAnsi" w:cstheme="minorHAnsi"/>
          <w:sz w:val="22"/>
          <w:szCs w:val="22"/>
        </w:rPr>
        <w:t>ch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2DB2E37B" w14:textId="77777777" w:rsidR="001D6C3C" w:rsidRPr="006F3E5B" w:rsidRDefault="00E031B9" w:rsidP="000D1F90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4</w:t>
      </w:r>
      <w:r w:rsidR="001D6C3C" w:rsidRPr="006F3E5B">
        <w:rPr>
          <w:rFonts w:asciiTheme="minorHAnsi" w:hAnsiTheme="minorHAnsi" w:cstheme="minorHAnsi"/>
          <w:b/>
          <w:sz w:val="22"/>
          <w:szCs w:val="22"/>
        </w:rPr>
        <w:t>)Zespół Szkół Nr 3 w Olkuszu:</w:t>
      </w:r>
    </w:p>
    <w:p w14:paraId="42CDA885" w14:textId="77777777" w:rsidR="00E031B9" w:rsidRPr="006347EB" w:rsidRDefault="00E031B9" w:rsidP="00E031B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zajęcia on-line w</w:t>
      </w:r>
      <w:r w:rsidR="00B8772C">
        <w:rPr>
          <w:rFonts w:asciiTheme="minorHAnsi" w:hAnsiTheme="minorHAnsi" w:cstheme="minorHAnsi"/>
          <w:sz w:val="22"/>
          <w:szCs w:val="22"/>
        </w:rPr>
        <w:t xml:space="preserve"> obszarze tematycznym: </w:t>
      </w:r>
      <w:r w:rsidR="00B8772C" w:rsidRPr="00B8772C">
        <w:rPr>
          <w:rFonts w:asciiTheme="minorHAnsi" w:hAnsiTheme="minorHAnsi" w:cstheme="minorHAnsi"/>
          <w:b/>
          <w:sz w:val="22"/>
          <w:szCs w:val="22"/>
        </w:rPr>
        <w:t>informatyka</w:t>
      </w:r>
      <w:r w:rsidRPr="006347EB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 w:rsidR="00B8772C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6347EB">
        <w:rPr>
          <w:rFonts w:asciiTheme="minorHAnsi" w:hAnsiTheme="minorHAnsi" w:cstheme="minorHAnsi"/>
          <w:sz w:val="22"/>
          <w:szCs w:val="22"/>
        </w:rPr>
        <w:t>r.,</w:t>
      </w:r>
    </w:p>
    <w:p w14:paraId="66C6D10D" w14:textId="77777777" w:rsidR="00E031B9" w:rsidRDefault="00E031B9" w:rsidP="00E031B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B8772C">
        <w:rPr>
          <w:rFonts w:asciiTheme="minorHAnsi" w:hAnsiTheme="minorHAnsi" w:cstheme="minorHAnsi"/>
          <w:sz w:val="22"/>
          <w:szCs w:val="22"/>
        </w:rPr>
        <w:t xml:space="preserve">oło naukowe w obszarze tematycznym: </w:t>
      </w:r>
      <w:r w:rsidR="00B8772C" w:rsidRPr="00B8772C">
        <w:rPr>
          <w:rFonts w:asciiTheme="minorHAnsi" w:hAnsiTheme="minorHAnsi" w:cstheme="minorHAnsi"/>
          <w:b/>
          <w:sz w:val="22"/>
          <w:szCs w:val="22"/>
        </w:rPr>
        <w:t>informatyka</w:t>
      </w:r>
      <w:r w:rsidRPr="006347EB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B8772C">
        <w:rPr>
          <w:rFonts w:asciiTheme="minorHAnsi" w:hAnsiTheme="minorHAnsi" w:cstheme="minorHAnsi"/>
          <w:sz w:val="22"/>
          <w:szCs w:val="22"/>
        </w:rPr>
        <w:t>21r. do czerwca 2022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744EDEA6" w14:textId="77777777" w:rsidR="00B8772C" w:rsidRPr="006347EB" w:rsidRDefault="00B8772C" w:rsidP="00B8772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oło naukowe w obszarze tematycznym: </w:t>
      </w:r>
      <w:r>
        <w:rPr>
          <w:rFonts w:asciiTheme="minorHAnsi" w:hAnsiTheme="minorHAnsi" w:cstheme="minorHAnsi"/>
          <w:b/>
          <w:sz w:val="22"/>
          <w:szCs w:val="22"/>
        </w:rPr>
        <w:t xml:space="preserve">geografia </w:t>
      </w:r>
      <w:r w:rsidRPr="006347EB">
        <w:rPr>
          <w:rFonts w:asciiTheme="minorHAnsi" w:hAnsiTheme="minorHAnsi" w:cstheme="minorHAnsi"/>
          <w:sz w:val="22"/>
          <w:szCs w:val="22"/>
        </w:rPr>
        <w:t>– 30 godzin lekcyjnych w okresie od października 20</w:t>
      </w:r>
      <w:r>
        <w:rPr>
          <w:rFonts w:asciiTheme="minorHAnsi" w:hAnsiTheme="minorHAnsi" w:cstheme="minorHAnsi"/>
          <w:sz w:val="22"/>
          <w:szCs w:val="22"/>
        </w:rPr>
        <w:t>21r. do czerwca 2022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10C07AF9" w14:textId="77777777" w:rsidR="00FB62DA" w:rsidRPr="006F3E5B" w:rsidRDefault="00AA4334" w:rsidP="00FB62D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5</w:t>
      </w:r>
      <w:r w:rsidR="00FB62DA" w:rsidRPr="006F3E5B">
        <w:rPr>
          <w:rFonts w:asciiTheme="minorHAnsi" w:hAnsiTheme="minorHAnsi" w:cstheme="minorHAnsi"/>
          <w:b/>
          <w:sz w:val="22"/>
          <w:szCs w:val="22"/>
        </w:rPr>
        <w:t>)Zespół Szkół Nr 4 w Olkuszu:</w:t>
      </w:r>
    </w:p>
    <w:p w14:paraId="433A4EE4" w14:textId="77777777" w:rsidR="00BC6C16" w:rsidRPr="00CB1B15" w:rsidRDefault="00B8772C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on-line</w:t>
      </w:r>
      <w:r w:rsidR="00BC6C16" w:rsidRPr="00CB1B15">
        <w:rPr>
          <w:rFonts w:asciiTheme="minorHAnsi" w:hAnsiTheme="minorHAnsi" w:cstheme="minorHAnsi"/>
          <w:sz w:val="22"/>
          <w:szCs w:val="22"/>
        </w:rPr>
        <w:t xml:space="preserve"> w obszarze tematycznym: </w:t>
      </w:r>
      <w:r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="00BC6C16" w:rsidRPr="00CB1B15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="00BC6C16" w:rsidRPr="00CB1B15">
        <w:rPr>
          <w:rFonts w:asciiTheme="minorHAnsi" w:hAnsiTheme="minorHAnsi" w:cstheme="minorHAnsi"/>
          <w:sz w:val="22"/>
          <w:szCs w:val="22"/>
        </w:rPr>
        <w:t>r.</w:t>
      </w:r>
      <w:r w:rsidR="00431247" w:rsidRPr="00CB1B15">
        <w:rPr>
          <w:rFonts w:asciiTheme="minorHAnsi" w:hAnsiTheme="minorHAnsi" w:cstheme="minorHAnsi"/>
          <w:sz w:val="22"/>
          <w:szCs w:val="22"/>
        </w:rPr>
        <w:t>,</w:t>
      </w:r>
    </w:p>
    <w:p w14:paraId="2EF14FA7" w14:textId="77777777" w:rsidR="00BC6C16" w:rsidRDefault="00BC6C16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B8772C">
        <w:rPr>
          <w:rFonts w:asciiTheme="minorHAnsi" w:hAnsiTheme="minorHAnsi" w:cstheme="minorHAnsi"/>
          <w:sz w:val="22"/>
          <w:szCs w:val="22"/>
        </w:rPr>
        <w:t xml:space="preserve"> tematycznym: </w:t>
      </w:r>
      <w:r w:rsidR="00B8772C" w:rsidRPr="005F32E6">
        <w:rPr>
          <w:rFonts w:asciiTheme="minorHAnsi" w:hAnsiTheme="minorHAnsi" w:cstheme="minorHAnsi"/>
          <w:b/>
          <w:sz w:val="22"/>
          <w:szCs w:val="22"/>
        </w:rPr>
        <w:t xml:space="preserve">chemia </w:t>
      </w:r>
      <w:r w:rsidRPr="00CB1B15">
        <w:rPr>
          <w:rFonts w:asciiTheme="minorHAnsi" w:hAnsiTheme="minorHAnsi" w:cstheme="minorHAnsi"/>
          <w:sz w:val="22"/>
          <w:szCs w:val="22"/>
        </w:rPr>
        <w:t>– 30 godzin lekcyjnych w okresie od paź</w:t>
      </w:r>
      <w:r w:rsidR="00B8772C">
        <w:rPr>
          <w:rFonts w:asciiTheme="minorHAnsi" w:hAnsiTheme="minorHAnsi" w:cstheme="minorHAnsi"/>
          <w:sz w:val="22"/>
          <w:szCs w:val="22"/>
        </w:rPr>
        <w:t>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</w:t>
      </w:r>
      <w:r w:rsidR="00431247" w:rsidRPr="00CB1B15">
        <w:rPr>
          <w:rFonts w:asciiTheme="minorHAnsi" w:hAnsiTheme="minorHAnsi" w:cstheme="minorHAnsi"/>
          <w:sz w:val="22"/>
          <w:szCs w:val="22"/>
        </w:rPr>
        <w:t>,</w:t>
      </w:r>
    </w:p>
    <w:p w14:paraId="7A8996CD" w14:textId="77777777" w:rsidR="005F32E6" w:rsidRPr="005F32E6" w:rsidRDefault="005F32E6" w:rsidP="005F32E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>
        <w:rPr>
          <w:rFonts w:asciiTheme="minorHAnsi" w:hAnsiTheme="minorHAnsi" w:cstheme="minorHAnsi"/>
          <w:sz w:val="22"/>
          <w:szCs w:val="22"/>
        </w:rPr>
        <w:t xml:space="preserve"> tematycznym: </w:t>
      </w:r>
      <w:r>
        <w:rPr>
          <w:rFonts w:asciiTheme="minorHAnsi" w:hAnsiTheme="minorHAnsi" w:cstheme="minorHAnsi"/>
          <w:b/>
          <w:sz w:val="22"/>
          <w:szCs w:val="22"/>
        </w:rPr>
        <w:t>matematyka</w:t>
      </w:r>
      <w:r w:rsidRPr="00CB1B15">
        <w:rPr>
          <w:rFonts w:asciiTheme="minorHAnsi" w:hAnsiTheme="minorHAnsi" w:cstheme="minorHAnsi"/>
          <w:sz w:val="22"/>
          <w:szCs w:val="22"/>
        </w:rPr>
        <w:t>– 30 godzin lekcyjnych w okresie od paź</w:t>
      </w:r>
      <w:r>
        <w:rPr>
          <w:rFonts w:asciiTheme="minorHAnsi" w:hAnsiTheme="minorHAnsi" w:cstheme="minorHAnsi"/>
          <w:sz w:val="22"/>
          <w:szCs w:val="22"/>
        </w:rPr>
        <w:t>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rzeczywistym,</w:t>
      </w:r>
    </w:p>
    <w:p w14:paraId="0B6B2E36" w14:textId="77777777" w:rsidR="001D6C3C" w:rsidRPr="006F3E5B" w:rsidRDefault="00EA0BE5" w:rsidP="000D1F90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6) </w:t>
      </w:r>
      <w:r w:rsidR="00AA4334" w:rsidRPr="006F3E5B">
        <w:rPr>
          <w:rFonts w:asciiTheme="minorHAnsi" w:hAnsiTheme="minorHAnsi" w:cstheme="minorHAnsi"/>
          <w:b/>
          <w:sz w:val="22"/>
          <w:szCs w:val="22"/>
        </w:rPr>
        <w:t>Zespół Szkół w Wolbromiu</w:t>
      </w:r>
      <w:r w:rsidR="006F3E5B">
        <w:rPr>
          <w:rFonts w:asciiTheme="minorHAnsi" w:hAnsiTheme="minorHAnsi" w:cstheme="minorHAnsi"/>
          <w:b/>
          <w:sz w:val="22"/>
          <w:szCs w:val="22"/>
        </w:rPr>
        <w:t>:</w:t>
      </w:r>
    </w:p>
    <w:p w14:paraId="29D88B49" w14:textId="77777777" w:rsidR="00AA4334" w:rsidRPr="00CB1B15" w:rsidRDefault="00AA4334" w:rsidP="00AA43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</w:t>
      </w:r>
      <w:r w:rsidR="005F32E6">
        <w:rPr>
          <w:rFonts w:asciiTheme="minorHAnsi" w:hAnsiTheme="minorHAnsi" w:cstheme="minorHAnsi"/>
          <w:sz w:val="22"/>
          <w:szCs w:val="22"/>
        </w:rPr>
        <w:t xml:space="preserve">inew obszarze tematycznym: </w:t>
      </w:r>
      <w:r w:rsidR="005F32E6" w:rsidRPr="005F32E6">
        <w:rPr>
          <w:rFonts w:asciiTheme="minorHAnsi" w:hAnsiTheme="minorHAnsi" w:cstheme="minorHAnsi"/>
          <w:b/>
          <w:sz w:val="22"/>
          <w:szCs w:val="22"/>
        </w:rPr>
        <w:t>język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5F32E6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 do czerwca 202</w:t>
      </w:r>
      <w:r w:rsidR="005F32E6">
        <w:rPr>
          <w:rFonts w:asciiTheme="minorHAnsi" w:hAnsiTheme="minorHAnsi" w:cstheme="minorHAnsi"/>
          <w:sz w:val="22"/>
          <w:szCs w:val="22"/>
        </w:rPr>
        <w:t>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14:paraId="736435CD" w14:textId="77777777" w:rsidR="00AA4334" w:rsidRPr="00CB1B15" w:rsidRDefault="00AA4334" w:rsidP="00AA43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5F32E6">
        <w:rPr>
          <w:rFonts w:asciiTheme="minorHAnsi" w:hAnsiTheme="minorHAnsi" w:cstheme="minorHAnsi"/>
          <w:sz w:val="22"/>
          <w:szCs w:val="22"/>
        </w:rPr>
        <w:t xml:space="preserve"> tematycznym:</w:t>
      </w:r>
      <w:r w:rsidRPr="00CB1B15">
        <w:rPr>
          <w:rFonts w:asciiTheme="minorHAnsi" w:hAnsiTheme="minorHAnsi" w:cstheme="minorHAnsi"/>
          <w:sz w:val="22"/>
          <w:szCs w:val="22"/>
        </w:rPr>
        <w:t xml:space="preserve"> j</w:t>
      </w:r>
      <w:r w:rsidRPr="005F32E6">
        <w:rPr>
          <w:rFonts w:asciiTheme="minorHAnsi" w:hAnsiTheme="minorHAnsi" w:cstheme="minorHAnsi"/>
          <w:b/>
          <w:sz w:val="22"/>
          <w:szCs w:val="22"/>
        </w:rPr>
        <w:t>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5F32E6">
        <w:rPr>
          <w:rFonts w:asciiTheme="minorHAnsi" w:hAnsiTheme="minorHAnsi" w:cstheme="minorHAnsi"/>
          <w:sz w:val="22"/>
          <w:szCs w:val="22"/>
        </w:rPr>
        <w:t>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14:paraId="6670E1D9" w14:textId="77777777" w:rsidR="001D6C3C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Formy wsparcia, o których mowa w ust. 1 pkt 1) - </w:t>
      </w:r>
      <w:r w:rsidR="00AA4334" w:rsidRPr="00CB1B15">
        <w:rPr>
          <w:rFonts w:asciiTheme="minorHAnsi" w:hAnsiTheme="minorHAnsi" w:cstheme="minorHAnsi"/>
          <w:sz w:val="22"/>
          <w:szCs w:val="22"/>
        </w:rPr>
        <w:t>6</w:t>
      </w:r>
      <w:r w:rsidRPr="00CB1B15">
        <w:rPr>
          <w:rFonts w:asciiTheme="minorHAnsi" w:hAnsiTheme="minorHAnsi" w:cstheme="minorHAnsi"/>
          <w:sz w:val="22"/>
          <w:szCs w:val="22"/>
        </w:rPr>
        <w:t>) będą się odbywać na podstawie szczegółowego harmonogramu sporządzonego przez Lidera Projektu w oparciu o ustalenia dokonane wspólnie przez Lidera Projektu, Partnerów – organy prowadzące i Partnerów – uczelnie wyższe.</w:t>
      </w:r>
    </w:p>
    <w:p w14:paraId="13951CB9" w14:textId="77777777" w:rsidR="000D1F90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Koła naukowe będą się odbywać na podstawie szczegółowego harmonogramu sporządzonego przez realizatora.</w:t>
      </w:r>
    </w:p>
    <w:p w14:paraId="5A7BA558" w14:textId="77777777" w:rsidR="001B41F4" w:rsidRDefault="001B41F4" w:rsidP="00CB1B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830D64" w14:textId="77777777" w:rsidR="001D6C3C" w:rsidRPr="00CB1B15" w:rsidRDefault="001D6C3C" w:rsidP="00CB1B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Pr="00CB1B15">
        <w:rPr>
          <w:rFonts w:asciiTheme="minorHAnsi" w:hAnsiTheme="minorHAnsi" w:cstheme="minorHAnsi"/>
          <w:sz w:val="22"/>
          <w:szCs w:val="22"/>
        </w:rPr>
        <w:br/>
      </w:r>
      <w:r w:rsidRPr="00CB1B15">
        <w:rPr>
          <w:rFonts w:asciiTheme="minorHAnsi" w:hAnsiTheme="minorHAnsi" w:cstheme="minorHAnsi"/>
          <w:b/>
          <w:sz w:val="22"/>
          <w:szCs w:val="22"/>
        </w:rPr>
        <w:t>Kryteria uczestnictwa w projekcie</w:t>
      </w:r>
    </w:p>
    <w:p w14:paraId="42A588CC" w14:textId="77777777" w:rsidR="001D6C3C" w:rsidRPr="00CB1B15" w:rsidRDefault="001D6C3C" w:rsidP="000D1F90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B1B15">
        <w:rPr>
          <w:rFonts w:asciiTheme="minorHAnsi" w:eastAsia="ArialMT" w:hAnsiTheme="minorHAnsi" w:cstheme="minorHAnsi"/>
          <w:sz w:val="22"/>
          <w:szCs w:val="22"/>
        </w:rPr>
        <w:t>Rekrutacja na zajęcia on-line oraz koła naukowe będzie prowadzona w oparciu o następujące zasady:</w:t>
      </w:r>
    </w:p>
    <w:p w14:paraId="637DE149" w14:textId="77777777" w:rsidR="001D6C3C" w:rsidRPr="00CB1B15" w:rsidRDefault="001D6C3C" w:rsidP="000D1F90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projekcie mogą wziąć udział uczniowie Szkół objętych projektem spełniający kryteria rekrutacji (dostępu), w tym: zainteresowani udziałem w zajęciach w ramach konkretnego obszaru (osoby, które złożą wypełniony formularz rekrutacyjny) oraz posiadający kompetencje pozwalające na udział w zajęciach wykraczających ponad podstawę programową kształcenia dla danego przedmiotu, tj. ocena z przedmiotu odpowiadającemu obszarowi tematycznemu nie niższa niż dostateczna.</w:t>
      </w:r>
    </w:p>
    <w:p w14:paraId="6F388BED" w14:textId="77777777" w:rsidR="001D6C3C" w:rsidRPr="00CB1B15" w:rsidRDefault="001D6C3C" w:rsidP="000D1F90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eastAsia="ArialMT" w:hAnsiTheme="minorHAnsi" w:cstheme="minorHAnsi"/>
          <w:sz w:val="22"/>
          <w:szCs w:val="22"/>
        </w:rPr>
        <w:t>Do udziału w zajęciach nie będą rekrutowani uczniowie, którzy w projekcie pilotażowym</w:t>
      </w:r>
      <w:r w:rsidR="00EA0BE5">
        <w:rPr>
          <w:rFonts w:asciiTheme="minorHAnsi" w:eastAsia="ArialMT" w:hAnsiTheme="minorHAnsi" w:cstheme="minorHAnsi"/>
          <w:sz w:val="22"/>
          <w:szCs w:val="22"/>
        </w:rPr>
        <w:t xml:space="preserve"> oraz w roku szkolnym</w:t>
      </w:r>
      <w:r w:rsidR="00B81789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CB1B15">
        <w:rPr>
          <w:rFonts w:asciiTheme="minorHAnsi" w:eastAsia="ArialMT" w:hAnsiTheme="minorHAnsi" w:cstheme="minorHAnsi"/>
          <w:sz w:val="22"/>
          <w:szCs w:val="22"/>
        </w:rPr>
        <w:t>2017/18</w:t>
      </w:r>
      <w:r w:rsidR="006347EB">
        <w:rPr>
          <w:rFonts w:asciiTheme="minorHAnsi" w:eastAsia="ArialMT" w:hAnsiTheme="minorHAnsi" w:cstheme="minorHAnsi"/>
          <w:sz w:val="22"/>
          <w:szCs w:val="22"/>
        </w:rPr>
        <w:t>,</w:t>
      </w:r>
      <w:r w:rsidR="00F27EA0" w:rsidRPr="00CB1B15">
        <w:rPr>
          <w:rFonts w:asciiTheme="minorHAnsi" w:eastAsia="ArialMT" w:hAnsiTheme="minorHAnsi" w:cstheme="minorHAnsi"/>
          <w:sz w:val="22"/>
          <w:szCs w:val="22"/>
        </w:rPr>
        <w:t xml:space="preserve"> 2018/2019</w:t>
      </w:r>
      <w:r w:rsidR="006347EB">
        <w:rPr>
          <w:rFonts w:asciiTheme="minorHAnsi" w:eastAsia="ArialMT" w:hAnsiTheme="minorHAnsi" w:cstheme="minorHAnsi"/>
          <w:sz w:val="22"/>
          <w:szCs w:val="22"/>
        </w:rPr>
        <w:t>, 2019/20</w:t>
      </w:r>
      <w:r w:rsidR="00EA0BE5">
        <w:rPr>
          <w:rFonts w:asciiTheme="minorHAnsi" w:eastAsia="ArialMT" w:hAnsiTheme="minorHAnsi" w:cstheme="minorHAnsi"/>
          <w:sz w:val="22"/>
          <w:szCs w:val="22"/>
        </w:rPr>
        <w:t xml:space="preserve">, 2020/2021 </w:t>
      </w:r>
      <w:r w:rsidRPr="00CB1B15">
        <w:rPr>
          <w:rFonts w:asciiTheme="minorHAnsi" w:eastAsia="ArialMT" w:hAnsiTheme="minorHAnsi" w:cstheme="minorHAnsi"/>
          <w:sz w:val="22"/>
          <w:szCs w:val="22"/>
        </w:rPr>
        <w:t>korzystali ze wsparcia w tym samym obszarze.</w:t>
      </w:r>
    </w:p>
    <w:p w14:paraId="675CFE34" w14:textId="77777777" w:rsidR="001B41F4" w:rsidRDefault="006347EB" w:rsidP="001B41F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eastAsia="ArialMT" w:hAnsiTheme="minorHAnsi" w:cstheme="minorHAnsi"/>
          <w:sz w:val="22"/>
          <w:szCs w:val="22"/>
        </w:rPr>
        <w:t>Jeden uczeń może korzystać z zajęć w kilku obszarach, z zastrzeżeniem, że pierwszeństwo w rekrutacji będą miały osoby biorące udział tylko w 1 obszarze. Osoby, które chcą wziąć udział w zajęciach z większej ilości obszarów (jednak nie więcej niż 3) zobowiązane będą do wskazania preferowanej kolejności zajęć, w których chcą brać udział.</w:t>
      </w:r>
    </w:p>
    <w:p w14:paraId="7590FB83" w14:textId="77777777" w:rsidR="001B41F4" w:rsidRPr="001B41F4" w:rsidRDefault="001B41F4" w:rsidP="001B41F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W przypadku gdy liczba chętnych przekracza liczbę miejsc rekrutacja odbywać się będzie wg. poniższej metodologii.</w:t>
      </w:r>
    </w:p>
    <w:p w14:paraId="560DBCA3" w14:textId="77777777"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etap I: wyższa ocena z przedmiotu odpowiadającego obszarowi tematycznemu jaką uczeń uzyskał na koniec semestru poprzedzającego rekrutację. </w:t>
      </w:r>
    </w:p>
    <w:p w14:paraId="680A905B" w14:textId="77777777"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lastRenderedPageBreak/>
        <w:t>etap II: w przypadku równorzędnych wyników uzyskanych na I etapie – osiągnięcia w danym obszarze tematycznym (konkursy, olimpiady itp.). Osiągnięcia będą punktowane w następujący sposób</w:t>
      </w:r>
      <w:r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850D669" w14:textId="77777777"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olimpiady lub zwalniającego z egzaminu maturalnego z przedmiotu odpowiadającemu obszarowi – 5 pkt</w:t>
      </w:r>
    </w:p>
    <w:p w14:paraId="503E74CD" w14:textId="77777777"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olimpiady lub konkursu zwalniającego z egzaminu maturalnego z przedmiotu odpowiadającemu obszarowi – 3 pkt</w:t>
      </w:r>
    </w:p>
    <w:p w14:paraId="0713C3A7" w14:textId="77777777"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konkursu niż wymienione powyżej odpowiadające swoją tematyką obszarowi  - 2 pkt</w:t>
      </w:r>
    </w:p>
    <w:p w14:paraId="1C4595B8" w14:textId="77777777" w:rsid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konkursu innego niż wymienione powyżej odpowiadającego obszarowi – 1 pkt.</w:t>
      </w:r>
    </w:p>
    <w:p w14:paraId="348D623A" w14:textId="77777777"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hAnsiTheme="minorHAnsi" w:cstheme="minorHAnsi"/>
          <w:sz w:val="22"/>
          <w:szCs w:val="22"/>
        </w:rPr>
        <w:t>etap III w przypadku równorzędnych wyników uzyskanych na II etapie - decyduje opinia nauczyciela na podstawie przeprowadzonego testu z danegoobszaru tematycznego.</w:t>
      </w:r>
    </w:p>
    <w:p w14:paraId="2EFE0F42" w14:textId="77777777" w:rsidR="001D6C3C" w:rsidRPr="001B41F4" w:rsidRDefault="001D6C3C" w:rsidP="001B41F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</w:rPr>
        <w:t>W rekrutacji do udziału w kołach naukowych pierwszeństwo będą miały osoby, które zostały zrekrutowane do udziału w zajęciach dodatkowych (online). Pozostałe miejsca będą przydzielane zgodnie pkt. 4.</w:t>
      </w:r>
    </w:p>
    <w:p w14:paraId="639C15B1" w14:textId="77777777" w:rsidR="001D6C3C" w:rsidRPr="00CB1B15" w:rsidRDefault="001D6C3C" w:rsidP="008D79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Uczniowie kwalifikowani będą do projektu na podstawie w/w kryteriów przez Komisję Rekrutacyjną aż do wyczerpania limitu miejsc przewidzianych na poszczególne formy wsparcia.</w:t>
      </w:r>
    </w:p>
    <w:p w14:paraId="75F90269" w14:textId="77777777"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niewyczerpania limitu miejsc kwalifikowani będą pozostali uczniowie spełniający kryterium wym. w ust. 1 zainteresowani oferowanymi formami wsparcia.</w:t>
      </w:r>
    </w:p>
    <w:p w14:paraId="6CDE718D" w14:textId="77777777"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Uczniowie, którzy z powodu braku miejsc nie zostali zakwalifikowani do udziału </w:t>
      </w:r>
      <w:r w:rsidRPr="00CB1B15">
        <w:rPr>
          <w:rFonts w:asciiTheme="minorHAnsi" w:hAnsiTheme="minorHAnsi" w:cstheme="minorHAnsi"/>
          <w:sz w:val="22"/>
          <w:szCs w:val="22"/>
        </w:rPr>
        <w:br/>
        <w:t>w formach wsparcia zostają umieszczeni na liście rezerwowej. W razie skreślenia uczestnika z listy, na jego miejsce zostaje zakwalifikowany uczeń z listy rezerwowej.</w:t>
      </w:r>
    </w:p>
    <w:p w14:paraId="2CB70E5B" w14:textId="77777777"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Do projektu zostanie zakwalifikowana następująca liczba uczniów:</w:t>
      </w:r>
    </w:p>
    <w:p w14:paraId="05AE94B3" w14:textId="77777777" w:rsidR="001D6C3C" w:rsidRPr="00CB1B15" w:rsidRDefault="001D6C3C" w:rsidP="000D1F9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on-line–16-20 osób,</w:t>
      </w:r>
    </w:p>
    <w:p w14:paraId="158B5020" w14:textId="77777777" w:rsidR="001D6C3C" w:rsidRPr="00CB1B15" w:rsidRDefault="001D6C3C" w:rsidP="000D1F9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w– 6-8 osób</w:t>
      </w:r>
    </w:p>
    <w:p w14:paraId="1C8D9ED7" w14:textId="77777777" w:rsidR="001D6C3C" w:rsidRPr="00CB1B15" w:rsidRDefault="001D6C3C" w:rsidP="00C26EB4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CB1B15">
        <w:rPr>
          <w:rFonts w:asciiTheme="minorHAnsi" w:hAnsiTheme="minorHAnsi" w:cstheme="minorHAnsi"/>
          <w:sz w:val="22"/>
          <w:szCs w:val="22"/>
        </w:rPr>
        <w:br/>
      </w: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Proces rekrutacji</w:t>
      </w:r>
    </w:p>
    <w:p w14:paraId="00134EF7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Rekrutacja do form wsparcia prze</w:t>
      </w:r>
      <w:r w:rsidR="001B41F4">
        <w:rPr>
          <w:rFonts w:asciiTheme="minorHAnsi" w:hAnsiTheme="minorHAnsi" w:cstheme="minorHAnsi"/>
          <w:sz w:val="22"/>
          <w:szCs w:val="22"/>
        </w:rPr>
        <w:t>p</w:t>
      </w:r>
      <w:r w:rsidR="00EA0BE5">
        <w:rPr>
          <w:rFonts w:asciiTheme="minorHAnsi" w:hAnsiTheme="minorHAnsi" w:cstheme="minorHAnsi"/>
          <w:sz w:val="22"/>
          <w:szCs w:val="22"/>
        </w:rPr>
        <w:t>rowadzana będzie w okresie od 01 do 17</w:t>
      </w:r>
      <w:r w:rsidRPr="00CB1B15">
        <w:rPr>
          <w:rFonts w:asciiTheme="minorHAnsi" w:hAnsiTheme="minorHAnsi" w:cstheme="minorHAnsi"/>
          <w:sz w:val="22"/>
          <w:szCs w:val="22"/>
        </w:rPr>
        <w:t xml:space="preserve"> września 20</w:t>
      </w:r>
      <w:r w:rsidR="008454F6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 xml:space="preserve"> roku, natomiast w przypadku nie wyczerpania limitu miejsc, skreślenia ucznia z listy uczestników projektu bądź rezygnacji proces rekrutacji do projektu może zostać wznowiony przez Przewodniczącego Komisji Rekrutacyjnej. </w:t>
      </w:r>
    </w:p>
    <w:p w14:paraId="7FC8F753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Uczniowie ubiegający się o uczestnictwo w formach wsparcia w  projekcie składają Formularz Zgłoszenia – stanowiący Załącznik nr 1 do Regulaminu wraz z wymaganymi dokumentami wymienionymi w Formularzu Zgłoszenia w dniach od  </w:t>
      </w:r>
      <w:r w:rsidR="00EA0BE5">
        <w:rPr>
          <w:rFonts w:asciiTheme="minorHAnsi" w:hAnsiTheme="minorHAnsi" w:cstheme="minorHAnsi"/>
          <w:sz w:val="22"/>
          <w:szCs w:val="22"/>
        </w:rPr>
        <w:t>01</w:t>
      </w:r>
      <w:r w:rsidRPr="00CB1B15">
        <w:rPr>
          <w:rFonts w:asciiTheme="minorHAnsi" w:hAnsiTheme="minorHAnsi" w:cstheme="minorHAnsi"/>
          <w:sz w:val="22"/>
          <w:szCs w:val="22"/>
        </w:rPr>
        <w:t xml:space="preserve"> do </w:t>
      </w:r>
      <w:r w:rsidR="00EA0BE5">
        <w:rPr>
          <w:rFonts w:asciiTheme="minorHAnsi" w:hAnsiTheme="minorHAnsi" w:cstheme="minorHAnsi"/>
          <w:sz w:val="22"/>
          <w:szCs w:val="22"/>
        </w:rPr>
        <w:t>17</w:t>
      </w:r>
      <w:r w:rsidR="008454F6">
        <w:rPr>
          <w:rFonts w:asciiTheme="minorHAnsi" w:hAnsiTheme="minorHAnsi" w:cstheme="minorHAnsi"/>
          <w:sz w:val="22"/>
          <w:szCs w:val="22"/>
        </w:rPr>
        <w:t xml:space="preserve"> września 2021</w:t>
      </w:r>
      <w:r w:rsidRPr="00CB1B15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5BC521B0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Komplet dokumentów rekrutacyjnych uczniowie przekazują do Dyrektora Szkoły.</w:t>
      </w:r>
    </w:p>
    <w:p w14:paraId="34AA5234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Zgłoszenia niekompletne nie będą rozpatrywane i będą przechowywane w biurze projektu wraz z pozostałą dokumentacją zgromadzoną w ramach rekrutacji.</w:t>
      </w:r>
    </w:p>
    <w:p w14:paraId="052052A3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Komisja Rekrutacyjna w terminach najpóźniej do </w:t>
      </w:r>
      <w:r w:rsidR="00EA0BE5">
        <w:rPr>
          <w:rFonts w:asciiTheme="minorHAnsi" w:hAnsiTheme="minorHAnsi" w:cstheme="minorHAnsi"/>
          <w:sz w:val="22"/>
          <w:szCs w:val="22"/>
          <w:shd w:val="clear" w:color="auto" w:fill="FFFFFF"/>
        </w:rPr>
        <w:t>dnia 04</w:t>
      </w:r>
      <w:r w:rsidR="008454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października 2021</w:t>
      </w:r>
      <w:r w:rsidR="00B817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B1B15">
        <w:rPr>
          <w:rFonts w:asciiTheme="minorHAnsi" w:hAnsiTheme="minorHAnsi" w:cstheme="minorHAnsi"/>
          <w:sz w:val="22"/>
          <w:szCs w:val="22"/>
        </w:rPr>
        <w:t>roku podejmuje decyzję o  zakwalifikowaniu do form wsparcia uczniów spełniających wymogi formalne, z uwzględnieniem kryteriów dodatkowych. Komisja ustala listy osób zakwalifikowanych do form wsparcia oraz listy osób rezerwowych. Lista osób zakwalifikowanych oraz lista osób rezerwowych dostępne będą w sekretariacie szkoły.</w:t>
      </w:r>
    </w:p>
    <w:p w14:paraId="440EDE1A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Nadzór nad prawidłową rekrutacją sprawuje Komisja Rekrutacyjna.</w:t>
      </w:r>
    </w:p>
    <w:p w14:paraId="096B6FB4" w14:textId="77777777"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Osobą upoważnioną do udzielania informacji na temat projektu jest Joanna Karkos, tel. (32) 6430692, e-mail: projekty.splkusz@gmail.com</w:t>
      </w:r>
    </w:p>
    <w:p w14:paraId="79A90136" w14:textId="77777777" w:rsidR="00CB1B15" w:rsidRDefault="00CB1B15" w:rsidP="009B0B02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076FE" w14:textId="77777777" w:rsidR="001D6C3C" w:rsidRPr="00CB1B15" w:rsidRDefault="001D6C3C" w:rsidP="009B0B02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14:paraId="1E01CA36" w14:textId="77777777" w:rsidR="009B0B02" w:rsidRDefault="009B0B02" w:rsidP="009B0B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14:paraId="45B74E96" w14:textId="77777777" w:rsidR="001B41F4" w:rsidRPr="00CB1B15" w:rsidRDefault="001B41F4" w:rsidP="009B0B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4EA995" w14:textId="77777777" w:rsidR="001B41F4" w:rsidRPr="00F41402" w:rsidRDefault="001B41F4" w:rsidP="001B41F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14:paraId="78CC91D7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14:paraId="5B03E7B4" w14:textId="77777777"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14:paraId="3FDCD54F" w14:textId="77777777"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00747" w14:textId="77777777"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3453DE86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ADMINISTRATOR DANYCH</w:t>
      </w:r>
    </w:p>
    <w:p w14:paraId="108C8935" w14:textId="77777777" w:rsidR="001B41F4" w:rsidRDefault="001B41F4" w:rsidP="001B4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</w:rPr>
        <w:t xml:space="preserve">, strona internetowa: </w:t>
      </w:r>
      <w:hyperlink r:id="rId8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www.sp.olkusz.pl</w:t>
        </w:r>
      </w:hyperlink>
    </w:p>
    <w:p w14:paraId="7A787783" w14:textId="77777777" w:rsidR="001B41F4" w:rsidRPr="00134DCE" w:rsidRDefault="001B41F4" w:rsidP="001B41F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DANE KONTAKTOWE INSPEKTORA OCHRONY DANYCH</w:t>
      </w:r>
    </w:p>
    <w:p w14:paraId="7A8DE4CE" w14:textId="77777777" w:rsidR="001B41F4" w:rsidRPr="00F41402" w:rsidRDefault="001B41F4" w:rsidP="001B4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Inspektorem Ochrony Danych – Angeliką Żmudą</w:t>
      </w:r>
    </w:p>
    <w:p w14:paraId="308FBBBB" w14:textId="77777777" w:rsidR="001B41F4" w:rsidRPr="00F41402" w:rsidRDefault="001B41F4" w:rsidP="001B41F4">
      <w:pPr>
        <w:pStyle w:val="Akapitzlist"/>
        <w:numPr>
          <w:ilvl w:val="1"/>
          <w:numId w:val="29"/>
        </w:numPr>
        <w:ind w:left="284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za pośrednictwem poczty elektronicznej, przesyłając informację na adres e-mail: </w:t>
      </w:r>
      <w:hyperlink r:id="rId9" w:history="1">
        <w:r w:rsidRPr="00F41402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angelika@informatics.jaworzno.pl</w:t>
        </w:r>
      </w:hyperlink>
    </w:p>
    <w:p w14:paraId="1521C961" w14:textId="77777777" w:rsidR="001B41F4" w:rsidRPr="00F41402" w:rsidRDefault="001B41F4" w:rsidP="001B41F4">
      <w:pPr>
        <w:pStyle w:val="Akapitzlist"/>
        <w:numPr>
          <w:ilvl w:val="1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listownie i osobiście pod adresem siedziby Administratora Danych: ul. Mickiewicza 2, 32-300 Olkusz</w:t>
      </w:r>
    </w:p>
    <w:p w14:paraId="4C375CEA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CEL I PODSTAWY PRAWNE DO PRZETWARZANIA DANYCH OSOBOWYCH</w:t>
      </w:r>
    </w:p>
    <w:p w14:paraId="02F44C36" w14:textId="77777777"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14:paraId="711C66DE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OKRES PRZECHOWYWANIA DANYCH</w:t>
      </w:r>
    </w:p>
    <w:p w14:paraId="69A335C7" w14:textId="77777777"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Dane osobowe będą przechowywane jedynie w okresie niezbędnym do spełnienia celu, dla którego zostały zebrane lub w okresie wskazanym przepisami prawa.</w:t>
      </w:r>
    </w:p>
    <w:p w14:paraId="3553100D" w14:textId="77777777"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E9B86C2" w14:textId="77777777"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Do momentu wycofania zgody przez osobę, której dane dotyczą, jeśli dane są przetwarzane w oparciu o wyrażoną zgodę.</w:t>
      </w:r>
    </w:p>
    <w:p w14:paraId="3F8D979E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ODBIORCY DANYCH</w:t>
      </w:r>
    </w:p>
    <w:p w14:paraId="35FE6BC1" w14:textId="77777777"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14:paraId="7C789F67" w14:textId="77777777"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83FE2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PRZEKAZYWANIE DANYCH OSOBOWYCH POZA OBSZAR EOG</w:t>
      </w:r>
    </w:p>
    <w:p w14:paraId="1807988C" w14:textId="77777777"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lastRenderedPageBreak/>
        <w:t>Administrator danych nie zamierza przekazywać Państwa danych poza obszar Europejskiego Obszaru Gospodarczego (tj. obszar obejmujący kraje Unii Europejskiej, Norwegię, Liechtenstein i Islandię).</w:t>
      </w:r>
    </w:p>
    <w:p w14:paraId="7673E55C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5732E498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PRAWA OSOBY, KTÓREJ DANE DOTYCZĄ</w:t>
      </w:r>
    </w:p>
    <w:p w14:paraId="567883E4" w14:textId="77777777"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Informujemy, że przysługują Państwu następujące prawa dotyczące danych osobowych:</w:t>
      </w:r>
    </w:p>
    <w:p w14:paraId="6868B883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dostępu do danych osobowych, tj. uzyskania informacji, czy Administrator przetwarza Państwa dane, a jeśli tak, to w jakim zakresie,</w:t>
      </w:r>
    </w:p>
    <w:p w14:paraId="147B6F01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</w:rPr>
        <w:br/>
        <w:t>3) ograniczenia przetwarzania danych, tj. nakazania przechowywania danych dotychczas zebranych przez Administratora i wstrzymania dalszych operacji na danych,</w:t>
      </w:r>
    </w:p>
    <w:p w14:paraId="5E5E450A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usunięcia danych, o ile inne przepisy prawa nie nakazują ich dalszego przetwarzania,</w:t>
      </w:r>
    </w:p>
    <w:p w14:paraId="618B7C01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przeniesienia danych osobowych, tj. przesłania danych innemu administratorowi danych lub przesłania ich do Państwa,</w:t>
      </w:r>
    </w:p>
    <w:p w14:paraId="3F21175E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14:paraId="738A454A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wniesienia sprzeciwu wobec przetwarzania Państwa danych na potrzeby marketingu bezpośredniego oraz z przyczyn związanych z Państwa szczególną sytuacją,</w:t>
      </w:r>
    </w:p>
    <w:p w14:paraId="1A91276A" w14:textId="77777777"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wniesienia skargi do organu nadzorczego – Prezesa Urzędu Ochrony Danych Osobowych w przypadku, gdy Państwa zdaniem przetwarzanie danych osobowych przez Administratora odbywa się z naruszeniem prawa pod adresem – ul. Stawki 2, 00-193 Warszawa.</w:t>
      </w:r>
    </w:p>
    <w:p w14:paraId="4DA1C6FA" w14:textId="77777777"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B4ADF" w14:textId="77777777"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INFORMACJA O ZAUTOMATYZOWANYM PODEJMOWANIU DECYZJI</w:t>
      </w:r>
    </w:p>
    <w:p w14:paraId="135435FD" w14:textId="77777777" w:rsidR="000D1F90" w:rsidRPr="001B41F4" w:rsidRDefault="001B41F4" w:rsidP="001B41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14:paraId="20A7F0BF" w14:textId="77777777" w:rsidR="009B0B02" w:rsidRPr="00CB1B15" w:rsidRDefault="009B0B02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B8DF3" w14:textId="77777777" w:rsidR="00CB1B15" w:rsidRDefault="00CB1B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D1196D1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</w:p>
    <w:p w14:paraId="36D3AD36" w14:textId="77777777" w:rsidR="001D6C3C" w:rsidRPr="00CB1B15" w:rsidRDefault="001D6C3C" w:rsidP="007840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 xml:space="preserve">Prawa i obowiązki </w:t>
      </w:r>
      <w:r w:rsidR="0078401D" w:rsidRPr="00CB1B15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71A8CFEC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14:paraId="743D92BB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Osoby zakwalifikowane do udziału w projekcie uczestniczą w formach wsparcia </w:t>
      </w:r>
      <w:r w:rsidRPr="00CB1B15">
        <w:rPr>
          <w:rFonts w:asciiTheme="minorHAnsi" w:hAnsiTheme="minorHAnsi" w:cstheme="minorHAnsi"/>
          <w:bCs/>
          <w:sz w:val="22"/>
          <w:szCs w:val="22"/>
        </w:rPr>
        <w:t>nieodpłatnie.</w:t>
      </w:r>
    </w:p>
    <w:p w14:paraId="793315D4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14:paraId="37D956A2" w14:textId="77777777"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podpisania „Deklaracji uczestnictwa w projekcie”,</w:t>
      </w:r>
    </w:p>
    <w:p w14:paraId="27DD5EFE" w14:textId="77777777"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podpisania „Oświadczenia uczestnika projektu o wyrażeniu zgody na przetwarzanie danych osobowych”,</w:t>
      </w:r>
    </w:p>
    <w:p w14:paraId="7291FD74" w14:textId="77777777"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regularnego uczestnictwa w formach wsparcia – udział w minimum 27 godzinach w wyznaczonych terminach, </w:t>
      </w:r>
    </w:p>
    <w:p w14:paraId="65B53A68" w14:textId="77777777"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wypełnienia ankiet ewaluacyjnych.</w:t>
      </w:r>
    </w:p>
    <w:p w14:paraId="748E9DF1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Uczeń zakwalifikowany do uczestnictwa formach wsparcia może zostać skreślony z listy uczestników w następujących przypadkach:</w:t>
      </w:r>
    </w:p>
    <w:p w14:paraId="1E4E118D" w14:textId="77777777"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14:paraId="34041063" w14:textId="77777777"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nieusprawiedliwionej nieobecności powyżej 4 godzin zajęć, przy czym jedynym usprawiedliwieniem nieobecności ucznia na poszczególnych formach wsparcia jest choroba lub wypadek losowy, jednak liczba godzin usprawiedliwionych nie może przekraczać 30% wszystkich godzin przewidzianych w danej formie wsparcia,</w:t>
      </w:r>
    </w:p>
    <w:p w14:paraId="1AF5685B" w14:textId="77777777"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rezygnacji uczestnika,</w:t>
      </w:r>
    </w:p>
    <w:p w14:paraId="53B11BFC" w14:textId="77777777"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14:paraId="4C8B83D7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w ust.4 dokonuje Komisja Rekrutacyjna wpisując jednocześnie na listę Beneficjentów Ostatecznych kolejną osobę z listy rezerwowej.</w:t>
      </w:r>
    </w:p>
    <w:p w14:paraId="1F4D9B29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 projekcie.</w:t>
      </w:r>
    </w:p>
    <w:p w14:paraId="7F463561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rezygnacji osoby z uczestnictwa w danej formie wsparcia zostanie ona wykluczona z udziału w innych formach wsparcia.</w:t>
      </w:r>
    </w:p>
    <w:p w14:paraId="437AC100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Osoby wpisane na listę rezerwową mogą zostać wybrane do udziału w formach wsparcia w przypadku zwolnienia miejsca na skutek czyjejś rezygnacji lub skreślenia z listy w przypadkach, o których mowa w ust. 4.</w:t>
      </w:r>
    </w:p>
    <w:p w14:paraId="574AF317" w14:textId="77777777"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Po zakończeniu udziału w danej formie wsparcia i spełnieniu kryterium frekwencji opisanego w ust. 3 pkt. c), </w:t>
      </w:r>
      <w:r w:rsidR="00DA09C6">
        <w:rPr>
          <w:rFonts w:asciiTheme="minorHAnsi" w:hAnsiTheme="minorHAnsi" w:cstheme="minorHAnsi"/>
          <w:sz w:val="22"/>
          <w:szCs w:val="22"/>
        </w:rPr>
        <w:t xml:space="preserve">z </w:t>
      </w:r>
      <w:r w:rsidRPr="00CB1B15">
        <w:rPr>
          <w:rFonts w:asciiTheme="minorHAnsi" w:hAnsiTheme="minorHAnsi" w:cstheme="minorHAnsi"/>
          <w:sz w:val="22"/>
          <w:szCs w:val="22"/>
        </w:rPr>
        <w:t xml:space="preserve">zastrzeżeniem ust 4 uczestnicy projektu otrzymują </w:t>
      </w:r>
      <w:r w:rsidRPr="00CB1B15">
        <w:rPr>
          <w:rFonts w:asciiTheme="minorHAnsi" w:hAnsiTheme="minorHAnsi" w:cstheme="minorHAnsi"/>
          <w:sz w:val="22"/>
          <w:szCs w:val="22"/>
          <w:u w:val="single"/>
        </w:rPr>
        <w:t xml:space="preserve">zaświadczenie ukończenia </w:t>
      </w:r>
      <w:r w:rsidRPr="00CB1B15">
        <w:rPr>
          <w:rFonts w:asciiTheme="minorHAnsi" w:hAnsiTheme="minorHAnsi" w:cstheme="minorHAnsi"/>
          <w:sz w:val="22"/>
          <w:szCs w:val="22"/>
        </w:rPr>
        <w:t>danej formy wsparcia.</w:t>
      </w:r>
    </w:p>
    <w:p w14:paraId="715CAE3E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B956827" w14:textId="77777777"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DC95BBC" w14:textId="77777777"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14:paraId="30D124A6" w14:textId="77777777"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CB1B15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14:paraId="6277B6C4" w14:textId="77777777"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14:paraId="25AB5B77" w14:textId="77777777" w:rsidR="0078401D" w:rsidRPr="00CB1B15" w:rsidRDefault="0078401D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E0AB0A" w14:textId="77777777" w:rsidR="001D6C3C" w:rsidRPr="00CB1B15" w:rsidRDefault="001D6C3C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Załączniki:</w:t>
      </w:r>
    </w:p>
    <w:p w14:paraId="7B0E6B0E" w14:textId="77777777" w:rsidR="001D6C3C" w:rsidRDefault="001D6C3C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Załącznik nr 1 –  Formularz zgłoszeniowy.</w:t>
      </w:r>
    </w:p>
    <w:p w14:paraId="732E02C7" w14:textId="77777777" w:rsidR="00B81789" w:rsidRDefault="00B81789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Zakres danych, Deklaracja, Oświadczenie</w:t>
      </w:r>
    </w:p>
    <w:p w14:paraId="472D6E86" w14:textId="77777777" w:rsidR="00B81789" w:rsidRDefault="00B8178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4F5E99D" w14:textId="77777777" w:rsidR="00B81789" w:rsidRDefault="00B81789" w:rsidP="00B817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 – Zakres danych, Deklaracja, Oświadczenie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264DEE" w:rsidRPr="007A2BA1" w14:paraId="578A4ADD" w14:textId="77777777" w:rsidTr="00D0025D">
        <w:trPr>
          <w:jc w:val="center"/>
        </w:trPr>
        <w:tc>
          <w:tcPr>
            <w:tcW w:w="5000" w:type="pct"/>
          </w:tcPr>
          <w:p w14:paraId="59100B31" w14:textId="77777777" w:rsidR="00264DEE" w:rsidRPr="007A2BA1" w:rsidRDefault="00264DEE" w:rsidP="00D0025D">
            <w:pPr>
              <w:rPr>
                <w:rFonts w:ascii="Calibri" w:hAnsi="Calibri" w:cs="Calibri"/>
                <w:sz w:val="20"/>
                <w:szCs w:val="20"/>
              </w:rPr>
            </w:pPr>
            <w:r w:rsidRPr="007A2BA1">
              <w:rPr>
                <w:rFonts w:ascii="Calibri" w:hAnsi="Calibri" w:cs="Calibri"/>
                <w:sz w:val="20"/>
                <w:szCs w:val="20"/>
              </w:rPr>
              <w:t xml:space="preserve">Tytuł projektu . „Małopolska Chmura Edukacyjna w </w:t>
            </w:r>
            <w:r>
              <w:rPr>
                <w:rFonts w:ascii="Calibri" w:hAnsi="Calibri" w:cs="Calibri"/>
                <w:sz w:val="20"/>
                <w:szCs w:val="20"/>
              </w:rPr>
              <w:t>Powiecie Olkuskim</w:t>
            </w:r>
            <w:r w:rsidRPr="007A2BA1">
              <w:rPr>
                <w:rFonts w:ascii="Calibri" w:hAnsi="Calibri" w:cs="Calibri"/>
                <w:sz w:val="20"/>
                <w:szCs w:val="20"/>
              </w:rPr>
              <w:t xml:space="preserve">, edycja </w:t>
            </w:r>
            <w:r>
              <w:rPr>
                <w:rFonts w:ascii="Calibri" w:hAnsi="Calibri" w:cs="Calibri"/>
                <w:sz w:val="20"/>
                <w:szCs w:val="20"/>
              </w:rPr>
              <w:t>IV</w:t>
            </w:r>
            <w:r w:rsidRPr="007A2BA1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</w:tr>
      <w:tr w:rsidR="00264DEE" w:rsidRPr="00DB65F2" w14:paraId="59DE975F" w14:textId="77777777" w:rsidTr="00D0025D">
        <w:trPr>
          <w:jc w:val="center"/>
        </w:trPr>
        <w:tc>
          <w:tcPr>
            <w:tcW w:w="5000" w:type="pct"/>
          </w:tcPr>
          <w:p w14:paraId="6F66E7FC" w14:textId="77777777" w:rsidR="00264DEE" w:rsidRPr="00DB65F2" w:rsidRDefault="00264DEE" w:rsidP="00D0025D">
            <w:pPr>
              <w:rPr>
                <w:rFonts w:ascii="Calibri" w:hAnsi="Calibri" w:cs="Calibri"/>
                <w:sz w:val="20"/>
                <w:szCs w:val="20"/>
              </w:rPr>
            </w:pPr>
            <w:r w:rsidRPr="00DB65F2">
              <w:rPr>
                <w:rFonts w:ascii="Calibri" w:hAnsi="Calibri" w:cs="Calibri"/>
                <w:sz w:val="20"/>
                <w:szCs w:val="20"/>
              </w:rPr>
              <w:t>RPMP.10.01.04-12-00</w:t>
            </w: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Pr="00DB65F2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14:paraId="4B61F5D9" w14:textId="77777777" w:rsidR="00264DEE" w:rsidRPr="00622F59" w:rsidRDefault="00264DEE" w:rsidP="00264DEE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Wypełnia uczeń/uczennica 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393"/>
        <w:gridCol w:w="2650"/>
        <w:gridCol w:w="4385"/>
      </w:tblGrid>
      <w:tr w:rsidR="00264DEE" w:rsidRPr="00622F59" w14:paraId="69580950" w14:textId="77777777" w:rsidTr="00D0025D">
        <w:tc>
          <w:tcPr>
            <w:tcW w:w="274" w:type="pct"/>
            <w:vAlign w:val="center"/>
          </w:tcPr>
          <w:p w14:paraId="0821539D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67" w:type="pct"/>
            <w:gridSpan w:val="2"/>
            <w:vAlign w:val="center"/>
          </w:tcPr>
          <w:p w14:paraId="01914FFB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2459" w:type="pct"/>
          </w:tcPr>
          <w:p w14:paraId="3EB60E86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4DEE" w:rsidRPr="00622F59" w14:paraId="76F908A8" w14:textId="77777777" w:rsidTr="00D0025D">
        <w:trPr>
          <w:cantSplit/>
        </w:trPr>
        <w:tc>
          <w:tcPr>
            <w:tcW w:w="274" w:type="pct"/>
            <w:vAlign w:val="center"/>
          </w:tcPr>
          <w:p w14:paraId="716A372C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7" w:type="pct"/>
            <w:gridSpan w:val="2"/>
            <w:vAlign w:val="center"/>
          </w:tcPr>
          <w:p w14:paraId="12D38F85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  <w:tc>
          <w:tcPr>
            <w:tcW w:w="2459" w:type="pct"/>
          </w:tcPr>
          <w:p w14:paraId="59359098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POLSKA</w:t>
            </w:r>
          </w:p>
        </w:tc>
      </w:tr>
      <w:tr w:rsidR="00264DEE" w:rsidRPr="00622F59" w14:paraId="121D9012" w14:textId="77777777" w:rsidTr="00D0025D">
        <w:trPr>
          <w:cantSplit/>
        </w:trPr>
        <w:tc>
          <w:tcPr>
            <w:tcW w:w="274" w:type="pct"/>
            <w:vAlign w:val="center"/>
          </w:tcPr>
          <w:p w14:paraId="4ACE1562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7" w:type="pct"/>
            <w:gridSpan w:val="2"/>
            <w:vAlign w:val="center"/>
          </w:tcPr>
          <w:p w14:paraId="5F173049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  <w:tc>
          <w:tcPr>
            <w:tcW w:w="2459" w:type="pct"/>
          </w:tcPr>
          <w:p w14:paraId="17A438A3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INDYWIDUALNY</w:t>
            </w:r>
          </w:p>
        </w:tc>
      </w:tr>
      <w:tr w:rsidR="00264DEE" w:rsidRPr="00622F59" w14:paraId="60998954" w14:textId="77777777" w:rsidTr="00D0025D">
        <w:trPr>
          <w:cantSplit/>
          <w:trHeight w:val="241"/>
        </w:trPr>
        <w:tc>
          <w:tcPr>
            <w:tcW w:w="274" w:type="pct"/>
            <w:vAlign w:val="center"/>
          </w:tcPr>
          <w:p w14:paraId="132CC7A0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7" w:type="pct"/>
            <w:gridSpan w:val="2"/>
            <w:vAlign w:val="center"/>
          </w:tcPr>
          <w:p w14:paraId="37F30ABC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2459" w:type="pct"/>
          </w:tcPr>
          <w:p w14:paraId="01EF9E53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049B111A" w14:textId="77777777" w:rsidTr="00D0025D">
        <w:trPr>
          <w:cantSplit/>
        </w:trPr>
        <w:tc>
          <w:tcPr>
            <w:tcW w:w="274" w:type="pct"/>
            <w:vAlign w:val="center"/>
          </w:tcPr>
          <w:p w14:paraId="7D3637A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7" w:type="pct"/>
            <w:gridSpan w:val="2"/>
            <w:vAlign w:val="center"/>
          </w:tcPr>
          <w:p w14:paraId="2402E8BA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459" w:type="pct"/>
          </w:tcPr>
          <w:p w14:paraId="1EA6EB3C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4B2202E8" w14:textId="77777777" w:rsidTr="00D0025D">
        <w:trPr>
          <w:cantSplit/>
        </w:trPr>
        <w:tc>
          <w:tcPr>
            <w:tcW w:w="274" w:type="pct"/>
            <w:vAlign w:val="center"/>
          </w:tcPr>
          <w:p w14:paraId="4BEBBDAE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7" w:type="pct"/>
            <w:gridSpan w:val="2"/>
            <w:vAlign w:val="center"/>
          </w:tcPr>
          <w:p w14:paraId="2DD88EA2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459" w:type="pct"/>
          </w:tcPr>
          <w:p w14:paraId="67E4AF32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579EF039" w14:textId="77777777" w:rsidTr="00D0025D">
        <w:trPr>
          <w:cantSplit/>
          <w:trHeight w:val="241"/>
        </w:trPr>
        <w:tc>
          <w:tcPr>
            <w:tcW w:w="274" w:type="pct"/>
            <w:vAlign w:val="center"/>
          </w:tcPr>
          <w:p w14:paraId="72D64DC7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7" w:type="pct"/>
            <w:gridSpan w:val="2"/>
            <w:vAlign w:val="center"/>
          </w:tcPr>
          <w:p w14:paraId="2272C0C8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Płeć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14:paraId="275A8B4E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/ MĘŻCZYZNA</w:t>
            </w:r>
          </w:p>
        </w:tc>
      </w:tr>
      <w:tr w:rsidR="00264DEE" w:rsidRPr="00622F59" w14:paraId="7AC3C18F" w14:textId="77777777" w:rsidTr="00D0025D">
        <w:trPr>
          <w:cantSplit/>
          <w:trHeight w:val="241"/>
        </w:trPr>
        <w:tc>
          <w:tcPr>
            <w:tcW w:w="274" w:type="pct"/>
            <w:vAlign w:val="center"/>
          </w:tcPr>
          <w:p w14:paraId="0772A017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7" w:type="pct"/>
            <w:gridSpan w:val="2"/>
            <w:vAlign w:val="center"/>
          </w:tcPr>
          <w:p w14:paraId="53743C9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  <w:tc>
          <w:tcPr>
            <w:tcW w:w="2459" w:type="pct"/>
          </w:tcPr>
          <w:p w14:paraId="2D463DF6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19E200F1" w14:textId="77777777" w:rsidTr="00D0025D">
        <w:trPr>
          <w:cantSplit/>
          <w:trHeight w:val="188"/>
        </w:trPr>
        <w:tc>
          <w:tcPr>
            <w:tcW w:w="274" w:type="pct"/>
            <w:vAlign w:val="center"/>
          </w:tcPr>
          <w:p w14:paraId="42E577D2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7" w:type="pct"/>
            <w:gridSpan w:val="2"/>
            <w:vAlign w:val="center"/>
          </w:tcPr>
          <w:p w14:paraId="78328A47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Wykształcenie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14:paraId="45EFC193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GIMNAZJALNE</w:t>
            </w:r>
            <w:r>
              <w:rPr>
                <w:rFonts w:ascii="Calibri" w:hAnsi="Calibri" w:cs="Calibri"/>
                <w:sz w:val="20"/>
                <w:szCs w:val="20"/>
              </w:rPr>
              <w:t>/PODSTAWOWE</w:t>
            </w:r>
          </w:p>
        </w:tc>
      </w:tr>
      <w:tr w:rsidR="00264DEE" w:rsidRPr="00622F59" w14:paraId="547E1A99" w14:textId="77777777" w:rsidTr="00D0025D">
        <w:trPr>
          <w:cantSplit/>
          <w:trHeight w:val="74"/>
        </w:trPr>
        <w:tc>
          <w:tcPr>
            <w:tcW w:w="274" w:type="pct"/>
            <w:vAlign w:val="center"/>
          </w:tcPr>
          <w:p w14:paraId="0E4ADD8B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7" w:type="pct"/>
            <w:gridSpan w:val="2"/>
            <w:vAlign w:val="center"/>
          </w:tcPr>
          <w:p w14:paraId="6921D59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459" w:type="pct"/>
          </w:tcPr>
          <w:p w14:paraId="520CEA1C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364E4A24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04CF450A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7" w:type="pct"/>
            <w:gridSpan w:val="2"/>
            <w:vAlign w:val="center"/>
          </w:tcPr>
          <w:p w14:paraId="1E9841D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459" w:type="pct"/>
          </w:tcPr>
          <w:p w14:paraId="52237BB9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2628CA38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747F0A10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7" w:type="pct"/>
            <w:gridSpan w:val="2"/>
            <w:vAlign w:val="center"/>
          </w:tcPr>
          <w:p w14:paraId="48B1F07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2459" w:type="pct"/>
          </w:tcPr>
          <w:p w14:paraId="6D63BBCE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16BFA30C" w14:textId="77777777" w:rsidTr="00D0025D">
        <w:trPr>
          <w:cantSplit/>
          <w:trHeight w:val="241"/>
        </w:trPr>
        <w:tc>
          <w:tcPr>
            <w:tcW w:w="274" w:type="pct"/>
            <w:vAlign w:val="center"/>
          </w:tcPr>
          <w:p w14:paraId="05E28DE7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7" w:type="pct"/>
            <w:gridSpan w:val="2"/>
            <w:vAlign w:val="center"/>
          </w:tcPr>
          <w:p w14:paraId="5F6A9C4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2459" w:type="pct"/>
          </w:tcPr>
          <w:p w14:paraId="17FB1775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58850106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50DEB809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7" w:type="pct"/>
            <w:gridSpan w:val="2"/>
            <w:vAlign w:val="center"/>
          </w:tcPr>
          <w:p w14:paraId="0B46FF59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2459" w:type="pct"/>
          </w:tcPr>
          <w:p w14:paraId="3DBEB726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189C1159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01852351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7" w:type="pct"/>
            <w:gridSpan w:val="2"/>
            <w:vAlign w:val="center"/>
          </w:tcPr>
          <w:p w14:paraId="6BA88F9F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  <w:tc>
          <w:tcPr>
            <w:tcW w:w="2459" w:type="pct"/>
          </w:tcPr>
          <w:p w14:paraId="3C9AC59E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01D73D8E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365239BB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7" w:type="pct"/>
            <w:gridSpan w:val="2"/>
            <w:vAlign w:val="center"/>
          </w:tcPr>
          <w:p w14:paraId="0B7D8FD5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2459" w:type="pct"/>
          </w:tcPr>
          <w:p w14:paraId="6B038A22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323AADE3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39612629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7" w:type="pct"/>
            <w:gridSpan w:val="2"/>
            <w:vAlign w:val="center"/>
          </w:tcPr>
          <w:p w14:paraId="5F01C7DD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459" w:type="pct"/>
          </w:tcPr>
          <w:p w14:paraId="625D5960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296238D8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102DBA87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67" w:type="pct"/>
            <w:gridSpan w:val="2"/>
            <w:vAlign w:val="center"/>
          </w:tcPr>
          <w:p w14:paraId="45599772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2459" w:type="pct"/>
          </w:tcPr>
          <w:p w14:paraId="1913D86B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09E35480" w14:textId="77777777" w:rsidTr="00D0025D">
        <w:trPr>
          <w:cantSplit/>
          <w:trHeight w:val="154"/>
        </w:trPr>
        <w:tc>
          <w:tcPr>
            <w:tcW w:w="274" w:type="pct"/>
            <w:vAlign w:val="center"/>
          </w:tcPr>
          <w:p w14:paraId="382B843F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67" w:type="pct"/>
            <w:gridSpan w:val="2"/>
            <w:vAlign w:val="center"/>
          </w:tcPr>
          <w:p w14:paraId="787D2D30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459" w:type="pct"/>
          </w:tcPr>
          <w:p w14:paraId="753B9580" w14:textId="77777777"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04DF3F5B" w14:textId="77777777" w:rsidTr="00D0025D">
        <w:trPr>
          <w:cantSplit/>
          <w:trHeight w:val="241"/>
        </w:trPr>
        <w:tc>
          <w:tcPr>
            <w:tcW w:w="274" w:type="pct"/>
            <w:vAlign w:val="center"/>
          </w:tcPr>
          <w:p w14:paraId="712D75DC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81" w:type="pct"/>
            <w:vAlign w:val="center"/>
          </w:tcPr>
          <w:p w14:paraId="780F5E12" w14:textId="77777777"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Osoba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945" w:type="pct"/>
            <w:gridSpan w:val="2"/>
          </w:tcPr>
          <w:p w14:paraId="0098E123" w14:textId="77777777" w:rsidR="00264DEE" w:rsidRPr="0010661E" w:rsidRDefault="00264DEE" w:rsidP="00264D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661E">
              <w:rPr>
                <w:rFonts w:ascii="Calibri" w:hAnsi="Calibri" w:cs="Calibri"/>
                <w:sz w:val="20"/>
                <w:szCs w:val="20"/>
              </w:rPr>
              <w:t xml:space="preserve">Należąca do mniejszości narodowej, etnicznej, migrant, osoba obcego pochodzenia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TAK    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NIE  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 ODMOWA PODANIA INFORMACJI</w:t>
            </w:r>
          </w:p>
          <w:p w14:paraId="0401B44A" w14:textId="77777777" w:rsidR="00264DEE" w:rsidRPr="00E12848" w:rsidRDefault="00264DEE" w:rsidP="00264DEE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Bezdomna, dotknięta wykluczeniem z dostępu do mieszkań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  <w:p w14:paraId="506E33AE" w14:textId="77777777" w:rsidR="00264DEE" w:rsidRPr="00FB0C56" w:rsidRDefault="00264DEE" w:rsidP="00264DEE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 niepełnosprawnościami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 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14:paraId="2EC17369" w14:textId="77777777" w:rsidR="00264DEE" w:rsidRDefault="00264DEE" w:rsidP="00264DEE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w innej niekorzystnej sytuacji społecznej (innej niż wymienione powyżej)</w:t>
            </w:r>
          </w:p>
          <w:p w14:paraId="4E754B86" w14:textId="77777777" w:rsidR="00264DEE" w:rsidRPr="00FB0C56" w:rsidRDefault="00264DEE" w:rsidP="00D0025D">
            <w:pPr>
              <w:ind w:lef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</w:tc>
      </w:tr>
      <w:tr w:rsidR="00264DEE" w:rsidRPr="00622F59" w14:paraId="025BED48" w14:textId="77777777" w:rsidTr="00D0025D">
        <w:trPr>
          <w:cantSplit/>
          <w:trHeight w:val="241"/>
        </w:trPr>
        <w:tc>
          <w:tcPr>
            <w:tcW w:w="5000" w:type="pct"/>
            <w:gridSpan w:val="4"/>
            <w:vAlign w:val="center"/>
          </w:tcPr>
          <w:p w14:paraId="038E3A36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Wypełnia biuro projektu</w:t>
            </w:r>
          </w:p>
        </w:tc>
      </w:tr>
      <w:tr w:rsidR="00264DEE" w:rsidRPr="00622F59" w14:paraId="0D70A75F" w14:textId="77777777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14:paraId="1BAA9775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7A81351A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  <w:tc>
          <w:tcPr>
            <w:tcW w:w="2459" w:type="pct"/>
            <w:shd w:val="clear" w:color="auto" w:fill="D9D9D9"/>
          </w:tcPr>
          <w:p w14:paraId="49DF0FDF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195A087F" w14:textId="77777777" w:rsidTr="00D0025D">
        <w:trPr>
          <w:cantSplit/>
          <w:trHeight w:val="228"/>
        </w:trPr>
        <w:tc>
          <w:tcPr>
            <w:tcW w:w="274" w:type="pct"/>
            <w:shd w:val="clear" w:color="auto" w:fill="D9D9D9"/>
            <w:vAlign w:val="center"/>
          </w:tcPr>
          <w:p w14:paraId="35D19452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4433D918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Pr="00622F59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  <w:r w:rsidRPr="00622F59">
              <w:rPr>
                <w:rFonts w:ascii="Calibri" w:hAnsi="Calibri" w:cs="Calibri"/>
                <w:sz w:val="20"/>
                <w:szCs w:val="20"/>
              </w:rPr>
              <w:t xml:space="preserve"> udziału w projekcie</w:t>
            </w:r>
          </w:p>
        </w:tc>
        <w:tc>
          <w:tcPr>
            <w:tcW w:w="2459" w:type="pct"/>
            <w:shd w:val="clear" w:color="auto" w:fill="D9D9D9"/>
          </w:tcPr>
          <w:p w14:paraId="141C3641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5E02D901" w14:textId="77777777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14:paraId="2E04C269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07A2FA8F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459" w:type="pct"/>
            <w:shd w:val="clear" w:color="auto" w:fill="D9D9D9"/>
          </w:tcPr>
          <w:p w14:paraId="1272ED36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4326">
              <w:rPr>
                <w:rFonts w:ascii="Calibri" w:hAnsi="Calibri" w:cs="Calibri"/>
                <w:sz w:val="20"/>
              </w:rPr>
              <w:t>OSOBA BIERNA ZAWODOWO, OSOBA UCZĄCA SIĘ</w:t>
            </w:r>
          </w:p>
        </w:tc>
      </w:tr>
      <w:tr w:rsidR="00264DEE" w:rsidRPr="00622F59" w14:paraId="0479ABAF" w14:textId="77777777" w:rsidTr="00D0025D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14:paraId="2E4BD188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2DB223E7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1286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2459" w:type="pct"/>
            <w:shd w:val="clear" w:color="auto" w:fill="D9D9D9"/>
          </w:tcPr>
          <w:p w14:paraId="26181210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NABYŁA KOMPETENCJE</w:t>
            </w:r>
          </w:p>
        </w:tc>
      </w:tr>
      <w:tr w:rsidR="00264DEE" w:rsidRPr="00622F59" w14:paraId="48EBBE1C" w14:textId="77777777" w:rsidTr="00D0025D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14:paraId="4ABC1112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2BE7B7BB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59" w:type="pct"/>
            <w:shd w:val="clear" w:color="auto" w:fill="D9D9D9"/>
          </w:tcPr>
          <w:p w14:paraId="738052C1" w14:textId="77777777" w:rsidR="00264DEE" w:rsidRPr="00E12848" w:rsidRDefault="00264DEE" w:rsidP="00D0025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Pr="00E1284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1CF39D71" w14:textId="77777777" w:rsidR="00264DEE" w:rsidRPr="00E64326" w:rsidRDefault="00264DEE" w:rsidP="00D0025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Pr="00E1284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264DEE" w:rsidRPr="00622F59" w14:paraId="42EF4C6C" w14:textId="77777777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14:paraId="16E90BA5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057079C2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  <w:tc>
          <w:tcPr>
            <w:tcW w:w="2459" w:type="pct"/>
            <w:shd w:val="clear" w:color="auto" w:fill="D9D9D9"/>
          </w:tcPr>
          <w:p w14:paraId="46FBBF86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DODATKOWE DLA UCZNIÓW</w:t>
            </w:r>
          </w:p>
        </w:tc>
      </w:tr>
      <w:tr w:rsidR="00264DEE" w:rsidRPr="00622F59" w14:paraId="37EC0A0F" w14:textId="77777777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14:paraId="7153B5C8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33719EBC" w14:textId="77777777"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  <w:tc>
          <w:tcPr>
            <w:tcW w:w="2459" w:type="pct"/>
            <w:shd w:val="clear" w:color="auto" w:fill="D9D9D9"/>
          </w:tcPr>
          <w:p w14:paraId="28E36D7D" w14:textId="77777777"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14:paraId="35513977" w14:textId="77777777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14:paraId="754ABD62" w14:textId="77777777"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14:paraId="4F5053EF" w14:textId="77777777"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  <w:tc>
          <w:tcPr>
            <w:tcW w:w="2459" w:type="pct"/>
            <w:shd w:val="clear" w:color="auto" w:fill="D9D9D9"/>
          </w:tcPr>
          <w:p w14:paraId="57B0D110" w14:textId="77777777"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165E3B" w14:textId="77777777" w:rsidR="00264DEE" w:rsidRPr="00622F59" w:rsidRDefault="00264DEE" w:rsidP="00264DEE">
      <w:pPr>
        <w:pStyle w:val="Stopka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64326">
        <w:rPr>
          <w:rFonts w:ascii="Calibri" w:hAnsi="Calibri" w:cs="Calibri"/>
          <w:sz w:val="20"/>
          <w:szCs w:val="20"/>
        </w:rPr>
        <w:t>„*” proszę wybrać</w:t>
      </w:r>
    </w:p>
    <w:p w14:paraId="5D29A24C" w14:textId="77777777" w:rsidR="00B81789" w:rsidRDefault="00B8178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144258A" w14:textId="77777777" w:rsidR="00B81789" w:rsidRPr="00047BF8" w:rsidRDefault="00B81789" w:rsidP="00B817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7BF8">
        <w:rPr>
          <w:rFonts w:asciiTheme="minorHAnsi" w:hAnsiTheme="minorHAnsi" w:cstheme="minorHAnsi"/>
          <w:b/>
          <w:bCs/>
          <w:sz w:val="20"/>
          <w:szCs w:val="20"/>
        </w:rPr>
        <w:lastRenderedPageBreak/>
        <w:t>DEKLARACJA UCZESTNICTWA W PROJEKCIE</w:t>
      </w:r>
    </w:p>
    <w:p w14:paraId="4E60D023" w14:textId="77777777" w:rsidR="00B81789" w:rsidRDefault="00B81789" w:rsidP="00B817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 xml:space="preserve">Nazwa projektu  </w:t>
      </w:r>
      <w:r w:rsidRPr="00047BF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731DA09C" w14:textId="77777777" w:rsidR="00B81789" w:rsidRPr="00047BF8" w:rsidRDefault="00B81789" w:rsidP="00B817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nr RPMP.10.01.04-12-00</w:t>
      </w:r>
      <w:r>
        <w:rPr>
          <w:rFonts w:asciiTheme="minorHAnsi" w:hAnsiTheme="minorHAnsi" w:cstheme="minorHAnsi"/>
          <w:sz w:val="20"/>
          <w:szCs w:val="20"/>
        </w:rPr>
        <w:t>06</w:t>
      </w:r>
      <w:r w:rsidRPr="00047BF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</w:p>
    <w:p w14:paraId="52A76EF7" w14:textId="77777777" w:rsidR="00B81789" w:rsidRPr="00047BF8" w:rsidRDefault="00B81789" w:rsidP="00B8178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Ja, niżej podpisana/y</w:t>
      </w:r>
    </w:p>
    <w:p w14:paraId="7C58E1F4" w14:textId="77777777" w:rsidR="00B81789" w:rsidRPr="00047BF8" w:rsidRDefault="00B81789" w:rsidP="00B81789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………………………………………………………………………………………………………….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47BF8">
        <w:rPr>
          <w:rFonts w:asciiTheme="minorHAnsi" w:hAnsiTheme="minorHAnsi" w:cstheme="minorHAnsi"/>
          <w:i/>
          <w:iCs/>
          <w:color w:val="000000"/>
          <w:spacing w:val="-13"/>
          <w:sz w:val="20"/>
          <w:szCs w:val="20"/>
        </w:rPr>
        <w:t>(imię i nazwisko składającego oświadczenie)</w:t>
      </w:r>
    </w:p>
    <w:p w14:paraId="78E140E1" w14:textId="77777777" w:rsidR="00B81789" w:rsidRPr="00047BF8" w:rsidRDefault="00B81789" w:rsidP="00B81789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Uczennica/uczeń:</w:t>
      </w:r>
    </w:p>
    <w:p w14:paraId="7482DFA9" w14:textId="77777777"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1 w Olkuszu,</w:t>
      </w:r>
    </w:p>
    <w:p w14:paraId="5BCB5433" w14:textId="77777777"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3 w Olkuszu,</w:t>
      </w:r>
      <w:r>
        <w:rPr>
          <w:rFonts w:asciiTheme="minorHAnsi" w:hAnsiTheme="minorHAnsi" w:cstheme="minorHAnsi"/>
          <w:sz w:val="20"/>
          <w:szCs w:val="20"/>
        </w:rPr>
        <w:br/>
      </w: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047BF8">
        <w:rPr>
          <w:rFonts w:asciiTheme="minorHAnsi" w:hAnsiTheme="minorHAnsi" w:cstheme="minorHAnsi"/>
          <w:sz w:val="20"/>
          <w:szCs w:val="20"/>
        </w:rPr>
        <w:t xml:space="preserve"> w Olkuszu,</w:t>
      </w:r>
      <w:r>
        <w:rPr>
          <w:rFonts w:asciiTheme="minorHAnsi" w:hAnsiTheme="minorHAnsi" w:cstheme="minorHAnsi"/>
          <w:sz w:val="20"/>
          <w:szCs w:val="20"/>
        </w:rPr>
        <w:br/>
      </w: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</w:t>
      </w:r>
      <w:r>
        <w:rPr>
          <w:rFonts w:asciiTheme="minorHAnsi" w:hAnsiTheme="minorHAnsi" w:cstheme="minorHAnsi"/>
          <w:sz w:val="20"/>
          <w:szCs w:val="20"/>
        </w:rPr>
        <w:t>w Wolbromiu</w:t>
      </w:r>
      <w:r w:rsidRPr="00047BF8">
        <w:rPr>
          <w:rFonts w:asciiTheme="minorHAnsi" w:hAnsiTheme="minorHAnsi" w:cstheme="minorHAnsi"/>
          <w:sz w:val="20"/>
          <w:szCs w:val="20"/>
        </w:rPr>
        <w:t>,</w:t>
      </w:r>
    </w:p>
    <w:p w14:paraId="226A0178" w14:textId="77777777"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I Liceum Ogólnokształcącego w Olkuszu,</w:t>
      </w:r>
    </w:p>
    <w:p w14:paraId="57C7235F" w14:textId="77777777"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IV Liceum Ogólnokształcącego w Olkuszu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A4D7FE" w14:textId="77777777" w:rsidR="00B81789" w:rsidRPr="00047BF8" w:rsidRDefault="00B81789" w:rsidP="00B8178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uczestnictwo w projekcie Powiatu Olkuskiego pn.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>” nr RPMP.10.01.04-12-00</w:t>
      </w:r>
      <w:r>
        <w:rPr>
          <w:rFonts w:asciiTheme="minorHAnsi" w:hAnsiTheme="minorHAnsi" w:cstheme="minorHAnsi"/>
          <w:sz w:val="20"/>
          <w:szCs w:val="20"/>
        </w:rPr>
        <w:t>06/21</w:t>
      </w:r>
      <w:r w:rsidRPr="00047BF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realizowanym w ramach </w:t>
      </w:r>
      <w:r w:rsidRPr="00047BF8">
        <w:rPr>
          <w:rFonts w:asciiTheme="minorHAnsi" w:hAnsiTheme="minorHAnsi" w:cstheme="minorHAnsi"/>
          <w:bCs/>
          <w:sz w:val="20"/>
          <w:szCs w:val="20"/>
        </w:rPr>
        <w:t xml:space="preserve">Regionalnego Programu Operacyjnego Województwa Małopolskiego na lata 2014 – 2020, Oś priorytetowa 10. Wiedza i kompetencje, </w:t>
      </w:r>
      <w:r w:rsidRPr="00047BF8">
        <w:rPr>
          <w:rFonts w:asciiTheme="minorHAnsi" w:hAnsiTheme="minorHAnsi" w:cstheme="minorHAnsi"/>
          <w:sz w:val="20"/>
          <w:szCs w:val="20"/>
        </w:rPr>
        <w:t>Działanie 10.1 Rozwój kształcenia ogólnego, Poddziałanie 10.1.4 Małopolska chmura edukacyjna</w:t>
      </w:r>
    </w:p>
    <w:p w14:paraId="07FEF502" w14:textId="77777777" w:rsidR="00B81789" w:rsidRPr="00047BF8" w:rsidRDefault="00B81789" w:rsidP="00B8178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Zapoznałam/em się z Regulaminem uczestnictwa w projekcie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>” nr RPMP.10.01.04-12-00</w:t>
      </w:r>
      <w:r>
        <w:rPr>
          <w:rFonts w:asciiTheme="minorHAnsi" w:hAnsiTheme="minorHAnsi" w:cstheme="minorHAnsi"/>
          <w:sz w:val="20"/>
          <w:szCs w:val="20"/>
        </w:rPr>
        <w:t>06</w:t>
      </w:r>
      <w:r w:rsidRPr="00047BF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>i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14:paraId="5B09F703" w14:textId="77777777" w:rsidR="00B81789" w:rsidRPr="00047BF8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83" w:after="200" w:line="276" w:lineRule="auto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Potwierdzam, że spełniam kryteria kwalifikowalności uprawniające do udziału w projekcie</w:t>
      </w:r>
    </w:p>
    <w:p w14:paraId="28560B27" w14:textId="77777777" w:rsidR="00B81789" w:rsidRPr="00047BF8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83" w:after="200" w:line="276" w:lineRule="auto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wyrażam zgodę na utrwalanie, wykorzystanie i rozp</w:t>
      </w:r>
      <w:r>
        <w:rPr>
          <w:rFonts w:asciiTheme="minorHAnsi" w:hAnsiTheme="minorHAnsi" w:cstheme="minorHAnsi"/>
          <w:sz w:val="20"/>
          <w:szCs w:val="20"/>
        </w:rPr>
        <w:t xml:space="preserve">owszechnianie mojego wizerunku </w:t>
      </w:r>
      <w:r w:rsidRPr="00047BF8">
        <w:rPr>
          <w:rFonts w:asciiTheme="minorHAnsi" w:hAnsiTheme="minorHAnsi" w:cstheme="minorHAnsi"/>
          <w:sz w:val="20"/>
          <w:szCs w:val="20"/>
        </w:rPr>
        <w:t xml:space="preserve">w celach reklamowych, promocyjnych i informacyjnych związanych z realizacją Projektu </w:t>
      </w:r>
      <w:r w:rsidRPr="00047BF8">
        <w:rPr>
          <w:rFonts w:asciiTheme="minorHAnsi" w:hAnsiTheme="minorHAnsi" w:cstheme="minorHAnsi"/>
          <w:sz w:val="20"/>
          <w:szCs w:val="20"/>
        </w:rPr>
        <w:br/>
        <w:t xml:space="preserve">pn. . 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>” przez:</w:t>
      </w:r>
    </w:p>
    <w:p w14:paraId="07F6A193" w14:textId="77777777" w:rsidR="00B81789" w:rsidRPr="00047BF8" w:rsidRDefault="00B81789" w:rsidP="00B8178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  <w:lang w:eastAsia="en-US"/>
        </w:rPr>
        <w:t>Lidera Projektu – Województwo Małopolskie,</w:t>
      </w:r>
    </w:p>
    <w:p w14:paraId="1BA1460B" w14:textId="77777777" w:rsidR="00B81789" w:rsidRPr="00047BF8" w:rsidRDefault="00B81789" w:rsidP="00B8178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  <w:lang w:eastAsia="en-US"/>
        </w:rPr>
        <w:t>Partnerów – Uczelnie wyższe.</w:t>
      </w:r>
    </w:p>
    <w:p w14:paraId="1508CBF8" w14:textId="77777777" w:rsidR="00B81789" w:rsidRPr="00047BF8" w:rsidRDefault="00B81789" w:rsidP="00B8178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</w:rPr>
        <w:t>Powiat Olkuski.</w:t>
      </w:r>
    </w:p>
    <w:p w14:paraId="0D85B6DF" w14:textId="77777777" w:rsidR="00B81789" w:rsidRPr="00047BF8" w:rsidRDefault="00B81789" w:rsidP="00B81789">
      <w:p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</w:rPr>
        <w:t>Moja zgoda dotyczy moich fotografii i nagrań audiowizualnych (w tym filmowych) utrwalonych w ramach realizacji Projektu /w tym lekcji on-line/ oraz obejmuje takie formy publikacji jak: umieszczenie w zasobach Chmury Edukacyjnej, udostępnienie na stronie internetowej projektu, publikację w mediach, prasie i programach w związku z publikacją informacji o projekcie „Małopolska Chmura Edukacyjna””. Dopuszczam możliwość przetwarzania mojego wizerunku poprzez: kadrowanie, obróbkę cyfrową itp.</w:t>
      </w:r>
    </w:p>
    <w:p w14:paraId="5DC55151" w14:textId="77777777" w:rsidR="00B81789" w:rsidRPr="00047BF8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104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Wyrażam zgodę na udział w badaniu ewaluacyjnym w trakcie projektu i po jego zakończeniu.</w:t>
      </w:r>
    </w:p>
    <w:p w14:paraId="75CD7520" w14:textId="77777777" w:rsidR="00B81789" w:rsidRPr="00331A6F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112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Oświadczam, </w:t>
      </w:r>
      <w:r w:rsidRPr="00047BF8">
        <w:rPr>
          <w:rFonts w:asciiTheme="minorHAnsi" w:hAnsiTheme="minorHAnsi" w:cstheme="minorHAnsi"/>
          <w:iCs/>
          <w:color w:val="000000"/>
          <w:sz w:val="20"/>
          <w:szCs w:val="20"/>
        </w:rPr>
        <w:t>iż</w:t>
      </w:r>
      <w:r w:rsidRPr="00047BF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>zostałam/em pouczona/y o odpowiedzialności za składanie oświadczeń niezgodnych z prawdą.</w:t>
      </w:r>
    </w:p>
    <w:p w14:paraId="6613519F" w14:textId="77777777"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  <w:t xml:space="preserve">             ………………………………….</w:t>
      </w:r>
    </w:p>
    <w:p w14:paraId="0E2F2A7D" w14:textId="77777777"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 xml:space="preserve">    </w:t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  <w:t xml:space="preserve">                           </w:t>
      </w: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(Czytelny podpis uczestnika projektu)</w:t>
      </w:r>
    </w:p>
    <w:p w14:paraId="427DBC33" w14:textId="77777777"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</w:p>
    <w:p w14:paraId="6CA9D29B" w14:textId="77777777" w:rsidR="00B81789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</w:p>
    <w:p w14:paraId="4A017B98" w14:textId="77777777"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………………………………………………………..</w:t>
      </w:r>
    </w:p>
    <w:p w14:paraId="35EF56A7" w14:textId="77777777"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>(Czytelny podpis rodzica lub opiekuna prawnego)</w:t>
      </w: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*</w:t>
      </w:r>
    </w:p>
    <w:p w14:paraId="39DC15BE" w14:textId="77777777"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B3AE207" w14:textId="77777777"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CFE15BD" w14:textId="77777777"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A94BC6B" w14:textId="77777777" w:rsidR="00B81789" w:rsidRPr="00047BF8" w:rsidRDefault="00B81789" w:rsidP="00B81789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 xml:space="preserve">*W przypadku deklaracji osoby nieletniej deklaracja powinna zostać podpisana </w:t>
      </w:r>
      <w:r w:rsidRPr="00047BF8">
        <w:rPr>
          <w:rFonts w:asciiTheme="minorHAnsi" w:hAnsiTheme="minorHAnsi" w:cstheme="minorHAnsi"/>
          <w:i/>
          <w:sz w:val="20"/>
          <w:szCs w:val="20"/>
          <w:u w:val="single"/>
        </w:rPr>
        <w:t>zarówno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przez daną osobę, jak również jej prawnego opiekuna</w:t>
      </w:r>
    </w:p>
    <w:p w14:paraId="270D16A9" w14:textId="77777777" w:rsidR="00B81789" w:rsidRDefault="00B81789">
      <w:pPr>
        <w:spacing w:after="200" w:line="276" w:lineRule="auto"/>
      </w:pPr>
      <w:r>
        <w:br w:type="page"/>
      </w:r>
    </w:p>
    <w:p w14:paraId="3C2B174E" w14:textId="77777777" w:rsidR="00B81789" w:rsidRPr="00493F1A" w:rsidRDefault="00B81789" w:rsidP="00B81789">
      <w:pPr>
        <w:jc w:val="center"/>
        <w:rPr>
          <w:rFonts w:ascii="Calibri" w:hAnsi="Calibri" w:cs="Calibri"/>
          <w:b/>
          <w:sz w:val="20"/>
          <w:szCs w:val="20"/>
        </w:rPr>
      </w:pPr>
      <w:r w:rsidRPr="00493F1A">
        <w:rPr>
          <w:rFonts w:ascii="Calibri" w:hAnsi="Calibri" w:cs="Calibri"/>
          <w:b/>
          <w:sz w:val="20"/>
          <w:szCs w:val="20"/>
        </w:rPr>
        <w:lastRenderedPageBreak/>
        <w:t>OŚWIADCZENIE UCZESTNIKA PROJEKTU</w:t>
      </w:r>
    </w:p>
    <w:p w14:paraId="5C29D0DE" w14:textId="77777777" w:rsidR="00B81789" w:rsidRPr="00493F1A" w:rsidRDefault="00B81789" w:rsidP="00B81789">
      <w:pPr>
        <w:jc w:val="both"/>
        <w:rPr>
          <w:rFonts w:ascii="Calibri" w:hAnsi="Calibri" w:cs="Calibri"/>
          <w:spacing w:val="-6"/>
          <w:sz w:val="20"/>
          <w:szCs w:val="20"/>
        </w:rPr>
      </w:pPr>
      <w:r w:rsidRPr="00493F1A">
        <w:rPr>
          <w:rFonts w:ascii="Calibri" w:hAnsi="Calibri" w:cs="Calibri"/>
          <w:spacing w:val="-6"/>
          <w:sz w:val="20"/>
          <w:szCs w:val="20"/>
        </w:rPr>
        <w:t xml:space="preserve">W związku z przystąpieniem do projektu pn. </w:t>
      </w:r>
      <w:r w:rsidRPr="00493F1A">
        <w:rPr>
          <w:rFonts w:ascii="Calibri" w:hAnsi="Calibri" w:cs="Calibri"/>
          <w:sz w:val="20"/>
          <w:szCs w:val="20"/>
        </w:rPr>
        <w:t xml:space="preserve">„Małopolska Chmura Edukacyjna w Powiecie Olkuskim, edycja </w:t>
      </w:r>
      <w:r>
        <w:rPr>
          <w:rFonts w:ascii="Calibri" w:hAnsi="Calibri" w:cs="Calibri"/>
          <w:sz w:val="20"/>
          <w:szCs w:val="20"/>
        </w:rPr>
        <w:t>IV</w:t>
      </w:r>
      <w:r w:rsidRPr="00493F1A">
        <w:rPr>
          <w:rFonts w:ascii="Calibri" w:hAnsi="Calibri" w:cs="Calibri"/>
          <w:sz w:val="20"/>
          <w:szCs w:val="20"/>
        </w:rPr>
        <w:t>” nr RPMP.10.01.04-12-00</w:t>
      </w:r>
      <w:r>
        <w:rPr>
          <w:rFonts w:ascii="Calibri" w:hAnsi="Calibri" w:cs="Calibri"/>
          <w:sz w:val="20"/>
          <w:szCs w:val="20"/>
        </w:rPr>
        <w:t>06/21</w:t>
      </w:r>
      <w:r w:rsidRPr="00493F1A">
        <w:rPr>
          <w:rFonts w:ascii="Calibri" w:hAnsi="Calibri" w:cs="Calibri"/>
          <w:spacing w:val="-6"/>
          <w:sz w:val="20"/>
          <w:szCs w:val="20"/>
        </w:rPr>
        <w:t xml:space="preserve"> oświadczam, że przyjmuję do wiadomości, iż:</w:t>
      </w:r>
    </w:p>
    <w:p w14:paraId="4B3EC411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41F49DD6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14:paraId="6057F687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29998671" w14:textId="77777777"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1C75806" w14:textId="77777777"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Parlamentu Europejskiego i Rady (UE) Nr 1304/2013 z dnia 17 grudnia 013 r. w sprawie Europejskiego Funduszu Społecznego i uchylające rozporządzenie Rady (WE) nr 1081/2006;</w:t>
      </w:r>
    </w:p>
    <w:p w14:paraId="57888FC8" w14:textId="77777777"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2014–2020;</w:t>
      </w:r>
    </w:p>
    <w:p w14:paraId="2D00CEF1" w14:textId="77777777"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30FB185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w zakresie wskazanym w pkt. 1 oraz pkt. 2 będą przetwarzane wyłącznie w celu realizacji </w:t>
      </w:r>
      <w:r w:rsidRPr="00493F1A">
        <w:rPr>
          <w:rFonts w:ascii="Calibri" w:hAnsi="Calibri" w:cs="Calibri"/>
          <w:spacing w:val="-6"/>
          <w:sz w:val="20"/>
          <w:szCs w:val="20"/>
        </w:rPr>
        <w:t xml:space="preserve">projektu pn. </w:t>
      </w:r>
      <w:r w:rsidRPr="00493F1A">
        <w:rPr>
          <w:rFonts w:ascii="Calibri" w:hAnsi="Calibri" w:cs="Calibri"/>
          <w:sz w:val="20"/>
          <w:szCs w:val="20"/>
        </w:rPr>
        <w:t>„Małopolska Chmura Edukacyjna w Powiecie Olkuskim, edycja I</w:t>
      </w:r>
      <w:r>
        <w:rPr>
          <w:rFonts w:ascii="Calibri" w:hAnsi="Calibri" w:cs="Calibri"/>
          <w:sz w:val="20"/>
          <w:szCs w:val="20"/>
        </w:rPr>
        <w:t>I</w:t>
      </w:r>
      <w:r w:rsidRPr="00493F1A">
        <w:rPr>
          <w:rFonts w:ascii="Calibri" w:hAnsi="Calibri" w:cs="Calibri"/>
          <w:sz w:val="20"/>
          <w:szCs w:val="20"/>
        </w:rPr>
        <w:t>I”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C19F71C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zostały powierzone do przetwarzania Instytucji Pośredniczącej – </w:t>
      </w:r>
      <w:r w:rsidRPr="00493F1A">
        <w:rPr>
          <w:rFonts w:asciiTheme="minorHAnsi" w:hAnsiTheme="minorHAnsi" w:cstheme="minorHAnsi"/>
          <w:sz w:val="20"/>
          <w:szCs w:val="20"/>
        </w:rPr>
        <w:t xml:space="preserve">Małopolskiemu Centrum Przedsiębiorczości, ul. Jasnogórska 11, 31-358 Kraków, beneficjentowi realizującemu projekt – Powiatowi Olkuskiemu, ul. A. Mickiewicza 2,32-300 Olkusz oraz podmiotom, które na zlecenie beneficjenta uczestniczą w realizacji projektu. 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mogą zostać przekazane podmiotom realizującym badania ewaluacyjne na zlecenie Powierzającego, Instytucji Pośredniczącej lub beneficjenta. </w:t>
      </w:r>
    </w:p>
    <w:p w14:paraId="6B29C50F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mogą zostać również powierzone specjalistycznym podmiotom, realizującym na zlecenie Powierzającego, Instytucji Pośredniczącej oraz beneficjenta kontrole i audyty w ramach RPO WM;</w:t>
      </w:r>
    </w:p>
    <w:p w14:paraId="3C79D320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14:paraId="28A54413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14:paraId="67315162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posiadam prawo dostępu do treści swoich danych oraz prawo ich: sprostowania, ograniczenia przetwarzania, prawo do przenoszenia danych zgodnie z art. 15-20 RODO;</w:t>
      </w:r>
    </w:p>
    <w:p w14:paraId="6A0C1D8D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14:paraId="6DD69B36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mam prawo do wniesienia skargi do Prezesa Urzędu Ochrony Danych Osobowych, gdy uzna, iż przetwarzanie jego danych osobowych narusza przepisy RODO;</w:t>
      </w:r>
    </w:p>
    <w:p w14:paraId="5D0D6385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mogą zostać ujawnione innym podmiotom upoważnionym na podstawie przepisów prawa;</w:t>
      </w:r>
    </w:p>
    <w:p w14:paraId="65AFDDB9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nie będą przetwarzane w sposób zautomatyzowany, w tym również profilowane;</w:t>
      </w:r>
    </w:p>
    <w:p w14:paraId="26D9FE71" w14:textId="77777777"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1402EEAC" w14:textId="77777777" w:rsidR="00B81789" w:rsidRPr="00493F1A" w:rsidRDefault="00B81789" w:rsidP="00B81789">
      <w:pPr>
        <w:ind w:left="284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p w14:paraId="4F8B0A1C" w14:textId="77777777" w:rsidR="00B81789" w:rsidRPr="00493F1A" w:rsidRDefault="00B81789" w:rsidP="00B81789">
      <w:pPr>
        <w:ind w:left="360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p w14:paraId="240FB4E8" w14:textId="77777777" w:rsidR="00B81789" w:rsidRPr="00493F1A" w:rsidRDefault="00B81789" w:rsidP="00B81789">
      <w:pPr>
        <w:ind w:left="360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2"/>
      </w:tblGrid>
      <w:tr w:rsidR="00B81789" w:rsidRPr="00493F1A" w14:paraId="0A53CC51" w14:textId="77777777" w:rsidTr="009231FC">
        <w:trPr>
          <w:trHeight w:val="391"/>
        </w:trPr>
        <w:tc>
          <w:tcPr>
            <w:tcW w:w="4248" w:type="dxa"/>
          </w:tcPr>
          <w:p w14:paraId="099BEEDE" w14:textId="77777777" w:rsidR="00B81789" w:rsidRPr="00493F1A" w:rsidRDefault="00B81789" w:rsidP="009231FC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493F1A">
              <w:rPr>
                <w:rFonts w:ascii="Calibri" w:hAnsi="Calibri" w:cs="Calibri"/>
                <w:color w:val="FFFFF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E27722C" w14:textId="77777777" w:rsidR="00B81789" w:rsidRPr="00493F1A" w:rsidRDefault="00B81789" w:rsidP="009231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3F1A"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B81789" w:rsidRPr="00493F1A" w14:paraId="742751B5" w14:textId="77777777" w:rsidTr="009231FC">
        <w:tc>
          <w:tcPr>
            <w:tcW w:w="4248" w:type="dxa"/>
          </w:tcPr>
          <w:p w14:paraId="4BD1FA18" w14:textId="77777777"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color w:val="FFFFFF"/>
                <w:sz w:val="20"/>
                <w:szCs w:val="20"/>
              </w:rPr>
            </w:pPr>
            <w:r w:rsidRPr="00493F1A">
              <w:rPr>
                <w:rFonts w:ascii="Calibri" w:hAnsi="Calibri" w:cs="Calibri"/>
                <w:i/>
                <w:color w:val="FFFFFF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1744D2C" w14:textId="77777777"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493F1A">
              <w:rPr>
                <w:rFonts w:ascii="Calibri" w:hAnsi="Calibri" w:cs="Calibri"/>
                <w:i/>
                <w:sz w:val="20"/>
                <w:szCs w:val="20"/>
              </w:rPr>
              <w:t xml:space="preserve">              CZYTELNY PODPIS UCZESTNIKA PROJEKTU</w:t>
            </w:r>
          </w:p>
          <w:p w14:paraId="75C184BF" w14:textId="77777777"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C0E8594" w14:textId="77777777"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23768FE1" w14:textId="77777777" w:rsidR="00B81789" w:rsidRPr="00493F1A" w:rsidRDefault="00B81789" w:rsidP="00B8178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14:paraId="167A7FC9" w14:textId="77777777" w:rsidR="00B81789" w:rsidRPr="00493F1A" w:rsidRDefault="00B81789" w:rsidP="00B8178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PODPIS OPIEKUNA PRAWNEGO</w:t>
      </w:r>
    </w:p>
    <w:p w14:paraId="7484FBB6" w14:textId="77777777" w:rsidR="00B81789" w:rsidRPr="00493F1A" w:rsidRDefault="00B81789" w:rsidP="00B8178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(W PRZYPADKU, GDY UCZESTNIK JEST NIEPEŁNOLETNI)</w:t>
      </w:r>
    </w:p>
    <w:p w14:paraId="2CB97013" w14:textId="77777777" w:rsidR="00B81789" w:rsidRPr="00CB1B15" w:rsidRDefault="00B81789" w:rsidP="00B817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D6596" w14:textId="77777777" w:rsidR="00193FE6" w:rsidRPr="00CB1B15" w:rsidRDefault="00193FE6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193FE6" w:rsidRPr="00CB1B15" w:rsidSect="00782908">
      <w:headerReference w:type="default" r:id="rId10"/>
      <w:footerReference w:type="default" r:id="rId11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9768" w14:textId="77777777" w:rsidR="00730EA5" w:rsidRDefault="00730EA5" w:rsidP="00782908">
      <w:r>
        <w:separator/>
      </w:r>
    </w:p>
  </w:endnote>
  <w:endnote w:type="continuationSeparator" w:id="0">
    <w:p w14:paraId="7818739A" w14:textId="77777777" w:rsidR="00730EA5" w:rsidRDefault="00730EA5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009" w14:textId="5A5B3FD2" w:rsidR="008E78CF" w:rsidRDefault="007418FD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B026" wp14:editId="16DA938D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E3121" w14:textId="77777777"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9DF94EF" w14:textId="77777777"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1615569" w14:textId="77777777" w:rsidR="008E78CF" w:rsidRPr="00B91745" w:rsidRDefault="008E78CF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B91745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1E168D04" w14:textId="77777777" w:rsidR="008E78CF" w:rsidRPr="00B91745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B91745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14:paraId="622C8D32" w14:textId="77777777" w:rsidR="008E78CF" w:rsidRPr="00B91745" w:rsidRDefault="008E78CF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B0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" fillcolor="white [3201]" stroked="f" strokeweight=".5pt">
              <v:textbox>
                <w:txbxContent>
                  <w:p w14:paraId="51EE3121" w14:textId="77777777"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9DF94EF" w14:textId="77777777"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1615569" w14:textId="77777777" w:rsidR="008E78CF" w:rsidRPr="00B91745" w:rsidRDefault="008E78CF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B91745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1E168D04" w14:textId="77777777" w:rsidR="008E78CF" w:rsidRPr="00B91745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B91745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14:paraId="622C8D32" w14:textId="77777777" w:rsidR="008E78CF" w:rsidRPr="00B91745" w:rsidRDefault="008E78CF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75F66" wp14:editId="315E58C6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A8A23" w14:textId="77777777"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54C22CEA" w14:textId="77777777"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384202CC" w14:textId="77777777" w:rsidR="008E78CF" w:rsidRPr="00B91745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14:paraId="57721444" w14:textId="77777777" w:rsidR="008E78CF" w:rsidRPr="00B91745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75F66"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14:paraId="24EA8A23" w14:textId="77777777"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54C22CEA" w14:textId="77777777"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384202CC" w14:textId="77777777" w:rsidR="008E78CF" w:rsidRPr="00B91745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</w:p>
                  <w:p w14:paraId="57721444" w14:textId="77777777" w:rsidR="008E78CF" w:rsidRPr="00B91745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8E78CF">
      <w:rPr>
        <w:noProof/>
      </w:rPr>
      <w:drawing>
        <wp:inline distT="0" distB="0" distL="0" distR="0" wp14:anchorId="3EA38B5F" wp14:editId="232681A6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487162" wp14:editId="59EEB0F8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C2179" w14:textId="77777777"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59FCE17E" w14:textId="77777777"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5638400" w14:textId="77777777" w:rsidR="008E78CF" w:rsidRPr="00B91745" w:rsidRDefault="008E78C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B91745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5CBDD0C" w14:textId="77777777" w:rsidR="008E78CF" w:rsidRPr="00B91745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B91745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B91745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87162"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14:paraId="2ADC2179" w14:textId="77777777"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59FCE17E" w14:textId="77777777"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5638400" w14:textId="77777777" w:rsidR="008E78CF" w:rsidRPr="00B91745" w:rsidRDefault="008E78C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B91745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5CBDD0C" w14:textId="77777777" w:rsidR="008E78CF" w:rsidRPr="00B91745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B91745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B91745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9195" w14:textId="77777777" w:rsidR="00730EA5" w:rsidRDefault="00730EA5" w:rsidP="00782908">
      <w:r>
        <w:separator/>
      </w:r>
    </w:p>
  </w:footnote>
  <w:footnote w:type="continuationSeparator" w:id="0">
    <w:p w14:paraId="7A9187D4" w14:textId="77777777" w:rsidR="00730EA5" w:rsidRDefault="00730EA5" w:rsidP="00782908">
      <w:r>
        <w:continuationSeparator/>
      </w:r>
    </w:p>
  </w:footnote>
  <w:footnote w:id="1">
    <w:p w14:paraId="5132794B" w14:textId="77777777" w:rsidR="001B41F4" w:rsidRDefault="001B41F4">
      <w:pPr>
        <w:pStyle w:val="Tekstprzypisudolnego"/>
      </w:pPr>
      <w:r>
        <w:rPr>
          <w:rStyle w:val="Odwoanieprzypisudolnego"/>
        </w:rPr>
        <w:footnoteRef/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Definicje:finalista/finalistka – oznacza to osobę, która brała udział w finale – ostatnim etapie – olimpiady/konkursu,laureat/laureatka  – oznacza to osobę, która została wyróżniona w finale olimpiady/konkursu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9B44" w14:textId="77777777" w:rsidR="008E78CF" w:rsidRDefault="0008676B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32B8975" wp14:editId="58451788">
          <wp:simplePos x="0" y="0"/>
          <wp:positionH relativeFrom="column">
            <wp:posOffset>1980565</wp:posOffset>
          </wp:positionH>
          <wp:positionV relativeFrom="paragraph">
            <wp:posOffset>-166370</wp:posOffset>
          </wp:positionV>
          <wp:extent cx="1111885" cy="575945"/>
          <wp:effectExtent l="0" t="0" r="0" b="0"/>
          <wp:wrapNone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18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DA4A7ED" wp14:editId="60CB2209">
          <wp:simplePos x="0" y="0"/>
          <wp:positionH relativeFrom="column">
            <wp:posOffset>37465</wp:posOffset>
          </wp:positionH>
          <wp:positionV relativeFrom="paragraph">
            <wp:posOffset>-171450</wp:posOffset>
          </wp:positionV>
          <wp:extent cx="1020445" cy="575945"/>
          <wp:effectExtent l="0" t="0" r="0" b="0"/>
          <wp:wrapNone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4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E5A5AF" wp14:editId="6412126C">
          <wp:simplePos x="0" y="0"/>
          <wp:positionH relativeFrom="column">
            <wp:posOffset>3923665</wp:posOffset>
          </wp:positionH>
          <wp:positionV relativeFrom="paragraph">
            <wp:posOffset>-171450</wp:posOffset>
          </wp:positionV>
          <wp:extent cx="1807845" cy="575945"/>
          <wp:effectExtent l="0" t="0" r="0" b="0"/>
          <wp:wrapNone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78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612DBE"/>
    <w:multiLevelType w:val="hybridMultilevel"/>
    <w:tmpl w:val="2942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856AD"/>
    <w:multiLevelType w:val="hybridMultilevel"/>
    <w:tmpl w:val="4CBAEB50"/>
    <w:lvl w:ilvl="0" w:tplc="23CC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3F3732"/>
    <w:multiLevelType w:val="hybridMultilevel"/>
    <w:tmpl w:val="51802BEA"/>
    <w:lvl w:ilvl="0" w:tplc="8A729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5" w15:restartNumberingAfterBreak="0">
    <w:nsid w:val="057161E6"/>
    <w:multiLevelType w:val="hybridMultilevel"/>
    <w:tmpl w:val="F508D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C02CA"/>
    <w:multiLevelType w:val="hybridMultilevel"/>
    <w:tmpl w:val="D8C0BF2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09267CC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0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09621ADB"/>
    <w:multiLevelType w:val="hybridMultilevel"/>
    <w:tmpl w:val="EBD617C6"/>
    <w:lvl w:ilvl="0" w:tplc="4E8E0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DB47791"/>
    <w:multiLevelType w:val="hybridMultilevel"/>
    <w:tmpl w:val="FF5C028E"/>
    <w:lvl w:ilvl="0" w:tplc="4066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F3CC7"/>
    <w:multiLevelType w:val="hybridMultilevel"/>
    <w:tmpl w:val="DCD0CF66"/>
    <w:lvl w:ilvl="0" w:tplc="FB8CB6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9A4AEF"/>
    <w:multiLevelType w:val="hybridMultilevel"/>
    <w:tmpl w:val="DA7EACE2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C0C71"/>
    <w:multiLevelType w:val="hybridMultilevel"/>
    <w:tmpl w:val="4CBAEB50"/>
    <w:lvl w:ilvl="0" w:tplc="23CC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061D1"/>
    <w:multiLevelType w:val="hybridMultilevel"/>
    <w:tmpl w:val="A4DE55D2"/>
    <w:lvl w:ilvl="0" w:tplc="4E8E0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28D101DA"/>
    <w:multiLevelType w:val="hybridMultilevel"/>
    <w:tmpl w:val="63460BA0"/>
    <w:lvl w:ilvl="0" w:tplc="440866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92F4A"/>
    <w:multiLevelType w:val="hybridMultilevel"/>
    <w:tmpl w:val="D0784C92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75B8"/>
    <w:multiLevelType w:val="multilevel"/>
    <w:tmpl w:val="600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F53232"/>
    <w:multiLevelType w:val="hybridMultilevel"/>
    <w:tmpl w:val="A90A9386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74D4D23"/>
    <w:multiLevelType w:val="hybridMultilevel"/>
    <w:tmpl w:val="F76C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5F3028"/>
    <w:multiLevelType w:val="hybridMultilevel"/>
    <w:tmpl w:val="FF5C028E"/>
    <w:lvl w:ilvl="0" w:tplc="4066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4" w15:restartNumberingAfterBreak="0">
    <w:nsid w:val="68124DFC"/>
    <w:multiLevelType w:val="hybridMultilevel"/>
    <w:tmpl w:val="59CA3624"/>
    <w:lvl w:ilvl="0" w:tplc="674678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6879D8"/>
    <w:multiLevelType w:val="hybridMultilevel"/>
    <w:tmpl w:val="6A4C4C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9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1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8"/>
  </w:num>
  <w:num w:numId="6">
    <w:abstractNumId w:val="14"/>
  </w:num>
  <w:num w:numId="7">
    <w:abstractNumId w:val="47"/>
  </w:num>
  <w:num w:numId="8">
    <w:abstractNumId w:val="11"/>
  </w:num>
  <w:num w:numId="9">
    <w:abstractNumId w:val="18"/>
  </w:num>
  <w:num w:numId="10">
    <w:abstractNumId w:val="10"/>
  </w:num>
  <w:num w:numId="11">
    <w:abstractNumId w:val="36"/>
  </w:num>
  <w:num w:numId="12">
    <w:abstractNumId w:val="44"/>
  </w:num>
  <w:num w:numId="13">
    <w:abstractNumId w:val="27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6"/>
  </w:num>
  <w:num w:numId="18">
    <w:abstractNumId w:val="31"/>
  </w:num>
  <w:num w:numId="19">
    <w:abstractNumId w:val="34"/>
  </w:num>
  <w:num w:numId="20">
    <w:abstractNumId w:val="24"/>
  </w:num>
  <w:num w:numId="21">
    <w:abstractNumId w:val="26"/>
  </w:num>
  <w:num w:numId="22">
    <w:abstractNumId w:val="19"/>
  </w:num>
  <w:num w:numId="23">
    <w:abstractNumId w:val="21"/>
  </w:num>
  <w:num w:numId="24">
    <w:abstractNumId w:val="30"/>
  </w:num>
  <w:num w:numId="25">
    <w:abstractNumId w:val="23"/>
  </w:num>
  <w:num w:numId="26">
    <w:abstractNumId w:val="13"/>
  </w:num>
  <w:num w:numId="27">
    <w:abstractNumId w:val="15"/>
  </w:num>
  <w:num w:numId="28">
    <w:abstractNumId w:val="37"/>
  </w:num>
  <w:num w:numId="29">
    <w:abstractNumId w:val="39"/>
  </w:num>
  <w:num w:numId="30">
    <w:abstractNumId w:val="20"/>
  </w:num>
  <w:num w:numId="31">
    <w:abstractNumId w:val="28"/>
  </w:num>
  <w:num w:numId="32">
    <w:abstractNumId w:val="25"/>
  </w:num>
  <w:num w:numId="33">
    <w:abstractNumId w:val="12"/>
  </w:num>
  <w:num w:numId="34">
    <w:abstractNumId w:val="4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0416B"/>
    <w:rsid w:val="000107D4"/>
    <w:rsid w:val="000167BD"/>
    <w:rsid w:val="000360C0"/>
    <w:rsid w:val="000454A1"/>
    <w:rsid w:val="00062C35"/>
    <w:rsid w:val="0006532A"/>
    <w:rsid w:val="00074965"/>
    <w:rsid w:val="00080C14"/>
    <w:rsid w:val="0008676B"/>
    <w:rsid w:val="00087490"/>
    <w:rsid w:val="00087859"/>
    <w:rsid w:val="00090E41"/>
    <w:rsid w:val="00096664"/>
    <w:rsid w:val="000A425A"/>
    <w:rsid w:val="000B3153"/>
    <w:rsid w:val="000B7C7B"/>
    <w:rsid w:val="000C753A"/>
    <w:rsid w:val="000D104E"/>
    <w:rsid w:val="000D116F"/>
    <w:rsid w:val="000D1F90"/>
    <w:rsid w:val="000D2D91"/>
    <w:rsid w:val="000E01D7"/>
    <w:rsid w:val="001027F3"/>
    <w:rsid w:val="00102921"/>
    <w:rsid w:val="00111CA3"/>
    <w:rsid w:val="001162F9"/>
    <w:rsid w:val="00120368"/>
    <w:rsid w:val="001235E8"/>
    <w:rsid w:val="00127ED6"/>
    <w:rsid w:val="001528B2"/>
    <w:rsid w:val="00177396"/>
    <w:rsid w:val="00193FE6"/>
    <w:rsid w:val="001A5D80"/>
    <w:rsid w:val="001A730D"/>
    <w:rsid w:val="001A7F3C"/>
    <w:rsid w:val="001B41F4"/>
    <w:rsid w:val="001B7712"/>
    <w:rsid w:val="001D02F6"/>
    <w:rsid w:val="001D6C3C"/>
    <w:rsid w:val="001E7E8C"/>
    <w:rsid w:val="001F4405"/>
    <w:rsid w:val="00215200"/>
    <w:rsid w:val="00217762"/>
    <w:rsid w:val="002213AA"/>
    <w:rsid w:val="00226250"/>
    <w:rsid w:val="002262B8"/>
    <w:rsid w:val="002365F2"/>
    <w:rsid w:val="00245BEC"/>
    <w:rsid w:val="00246434"/>
    <w:rsid w:val="00263E17"/>
    <w:rsid w:val="00264DEE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E6251"/>
    <w:rsid w:val="002F13D7"/>
    <w:rsid w:val="002F47D0"/>
    <w:rsid w:val="003178B9"/>
    <w:rsid w:val="003206B2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E351B"/>
    <w:rsid w:val="003E742E"/>
    <w:rsid w:val="00402CF3"/>
    <w:rsid w:val="00411289"/>
    <w:rsid w:val="00411762"/>
    <w:rsid w:val="00412EFB"/>
    <w:rsid w:val="00422607"/>
    <w:rsid w:val="00427B05"/>
    <w:rsid w:val="00431247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8F3"/>
    <w:rsid w:val="00483C16"/>
    <w:rsid w:val="00495DDF"/>
    <w:rsid w:val="00496C5C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441C8"/>
    <w:rsid w:val="0055474F"/>
    <w:rsid w:val="00555DED"/>
    <w:rsid w:val="00556A5D"/>
    <w:rsid w:val="00561893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F32E6"/>
    <w:rsid w:val="00601291"/>
    <w:rsid w:val="00606F4C"/>
    <w:rsid w:val="00623560"/>
    <w:rsid w:val="006347EB"/>
    <w:rsid w:val="00640712"/>
    <w:rsid w:val="00641D89"/>
    <w:rsid w:val="0064426D"/>
    <w:rsid w:val="006515C5"/>
    <w:rsid w:val="006632A0"/>
    <w:rsid w:val="006732EB"/>
    <w:rsid w:val="00673BE8"/>
    <w:rsid w:val="00682E3C"/>
    <w:rsid w:val="00695E54"/>
    <w:rsid w:val="006A7BAF"/>
    <w:rsid w:val="006B5635"/>
    <w:rsid w:val="006B7974"/>
    <w:rsid w:val="006D07A0"/>
    <w:rsid w:val="006E0140"/>
    <w:rsid w:val="006E08E8"/>
    <w:rsid w:val="006E5842"/>
    <w:rsid w:val="006F3E5B"/>
    <w:rsid w:val="007006FA"/>
    <w:rsid w:val="0070187D"/>
    <w:rsid w:val="00713114"/>
    <w:rsid w:val="00713726"/>
    <w:rsid w:val="00722153"/>
    <w:rsid w:val="00730EA5"/>
    <w:rsid w:val="007418FD"/>
    <w:rsid w:val="0075148A"/>
    <w:rsid w:val="00753B31"/>
    <w:rsid w:val="0075581A"/>
    <w:rsid w:val="007648E7"/>
    <w:rsid w:val="0078229F"/>
    <w:rsid w:val="00782908"/>
    <w:rsid w:val="007835F4"/>
    <w:rsid w:val="0078401D"/>
    <w:rsid w:val="00784EFB"/>
    <w:rsid w:val="007868B7"/>
    <w:rsid w:val="00786B3D"/>
    <w:rsid w:val="007A04AB"/>
    <w:rsid w:val="007A7E02"/>
    <w:rsid w:val="007B7033"/>
    <w:rsid w:val="007C4049"/>
    <w:rsid w:val="007C4486"/>
    <w:rsid w:val="007D304E"/>
    <w:rsid w:val="007F4DE6"/>
    <w:rsid w:val="007F5E68"/>
    <w:rsid w:val="007F710E"/>
    <w:rsid w:val="00804DB4"/>
    <w:rsid w:val="00805FCF"/>
    <w:rsid w:val="008121F9"/>
    <w:rsid w:val="00825956"/>
    <w:rsid w:val="00832C60"/>
    <w:rsid w:val="00837A79"/>
    <w:rsid w:val="00844360"/>
    <w:rsid w:val="008454F6"/>
    <w:rsid w:val="008468AF"/>
    <w:rsid w:val="00866108"/>
    <w:rsid w:val="008722CF"/>
    <w:rsid w:val="00884B6A"/>
    <w:rsid w:val="0089043D"/>
    <w:rsid w:val="0089313A"/>
    <w:rsid w:val="00895966"/>
    <w:rsid w:val="00897ADF"/>
    <w:rsid w:val="008A2864"/>
    <w:rsid w:val="008B58DC"/>
    <w:rsid w:val="008C4687"/>
    <w:rsid w:val="008C5C6F"/>
    <w:rsid w:val="008D507E"/>
    <w:rsid w:val="008D7974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0B02"/>
    <w:rsid w:val="009B3093"/>
    <w:rsid w:val="009C434A"/>
    <w:rsid w:val="009C4E8B"/>
    <w:rsid w:val="009D61E5"/>
    <w:rsid w:val="009E1943"/>
    <w:rsid w:val="009E5038"/>
    <w:rsid w:val="009F0316"/>
    <w:rsid w:val="009F597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A4334"/>
    <w:rsid w:val="00AB2E7E"/>
    <w:rsid w:val="00AC519A"/>
    <w:rsid w:val="00AD040E"/>
    <w:rsid w:val="00AE4B06"/>
    <w:rsid w:val="00AE7986"/>
    <w:rsid w:val="00AF6BE4"/>
    <w:rsid w:val="00B04428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72C72"/>
    <w:rsid w:val="00B75A9D"/>
    <w:rsid w:val="00B81789"/>
    <w:rsid w:val="00B8772C"/>
    <w:rsid w:val="00B87B3F"/>
    <w:rsid w:val="00B87E9F"/>
    <w:rsid w:val="00B91745"/>
    <w:rsid w:val="00B95B03"/>
    <w:rsid w:val="00B963A6"/>
    <w:rsid w:val="00BA3C34"/>
    <w:rsid w:val="00BA5F4F"/>
    <w:rsid w:val="00BB08F3"/>
    <w:rsid w:val="00BC6C16"/>
    <w:rsid w:val="00BE2C4D"/>
    <w:rsid w:val="00BE3BF3"/>
    <w:rsid w:val="00BF718D"/>
    <w:rsid w:val="00BF7A06"/>
    <w:rsid w:val="00C16C86"/>
    <w:rsid w:val="00C213C8"/>
    <w:rsid w:val="00C26EB4"/>
    <w:rsid w:val="00C31DD7"/>
    <w:rsid w:val="00C41ADE"/>
    <w:rsid w:val="00C62B55"/>
    <w:rsid w:val="00C67359"/>
    <w:rsid w:val="00C736D8"/>
    <w:rsid w:val="00C76EF6"/>
    <w:rsid w:val="00C84672"/>
    <w:rsid w:val="00C8793E"/>
    <w:rsid w:val="00C967CF"/>
    <w:rsid w:val="00CB1B15"/>
    <w:rsid w:val="00CC3B1C"/>
    <w:rsid w:val="00CD24E5"/>
    <w:rsid w:val="00CD455C"/>
    <w:rsid w:val="00CD6CF3"/>
    <w:rsid w:val="00CD7AFD"/>
    <w:rsid w:val="00CE434B"/>
    <w:rsid w:val="00CF348B"/>
    <w:rsid w:val="00CF7685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2474"/>
    <w:rsid w:val="00D63D39"/>
    <w:rsid w:val="00D64433"/>
    <w:rsid w:val="00D7297D"/>
    <w:rsid w:val="00D73DA2"/>
    <w:rsid w:val="00D73DD7"/>
    <w:rsid w:val="00D869AA"/>
    <w:rsid w:val="00D901C0"/>
    <w:rsid w:val="00D910FD"/>
    <w:rsid w:val="00DA0725"/>
    <w:rsid w:val="00DA09C6"/>
    <w:rsid w:val="00DB2D7D"/>
    <w:rsid w:val="00DC2603"/>
    <w:rsid w:val="00DC4089"/>
    <w:rsid w:val="00DD0B1D"/>
    <w:rsid w:val="00DD1667"/>
    <w:rsid w:val="00DF6C26"/>
    <w:rsid w:val="00DF7A1D"/>
    <w:rsid w:val="00E031B9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84A3E"/>
    <w:rsid w:val="00E90AB3"/>
    <w:rsid w:val="00E91CDA"/>
    <w:rsid w:val="00EA0BE5"/>
    <w:rsid w:val="00EA4055"/>
    <w:rsid w:val="00EC2339"/>
    <w:rsid w:val="00EC4D15"/>
    <w:rsid w:val="00ED0AC6"/>
    <w:rsid w:val="00ED184B"/>
    <w:rsid w:val="00EE1F36"/>
    <w:rsid w:val="00F00A82"/>
    <w:rsid w:val="00F0244F"/>
    <w:rsid w:val="00F152A2"/>
    <w:rsid w:val="00F22553"/>
    <w:rsid w:val="00F25668"/>
    <w:rsid w:val="00F26B90"/>
    <w:rsid w:val="00F27EA0"/>
    <w:rsid w:val="00F5219A"/>
    <w:rsid w:val="00F90338"/>
    <w:rsid w:val="00FB100B"/>
    <w:rsid w:val="00FB45B2"/>
    <w:rsid w:val="00FB62DA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3A435"/>
  <w15:docId w15:val="{1EFBCDB9-52C0-4082-BAF2-576AFC27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1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EB68-9E14-43B6-A537-ED3322C6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Renata Marzec</cp:lastModifiedBy>
  <cp:revision>2</cp:revision>
  <cp:lastPrinted>2021-08-27T09:49:00Z</cp:lastPrinted>
  <dcterms:created xsi:type="dcterms:W3CDTF">2021-09-08T14:35:00Z</dcterms:created>
  <dcterms:modified xsi:type="dcterms:W3CDTF">2021-09-08T14:35:00Z</dcterms:modified>
</cp:coreProperties>
</file>